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1B46C" w14:textId="77777777" w:rsidR="000F21BD" w:rsidRDefault="000F21BD" w:rsidP="000F21BD">
      <w:pPr>
        <w:spacing w:before="360"/>
        <w:ind w:left="425" w:hanging="425"/>
        <w:jc w:val="center"/>
        <w:rPr>
          <w:rFonts w:cs="Arial"/>
          <w:b/>
          <w:spacing w:val="20"/>
          <w:sz w:val="32"/>
          <w:szCs w:val="32"/>
        </w:rPr>
      </w:pPr>
      <w:r w:rsidRPr="00024600">
        <w:rPr>
          <w:rFonts w:cs="Arial"/>
          <w:b/>
          <w:caps/>
          <w:spacing w:val="20"/>
          <w:sz w:val="32"/>
          <w:szCs w:val="32"/>
        </w:rPr>
        <w:t>Rámcová</w:t>
      </w:r>
      <w:r w:rsidRPr="00024600">
        <w:rPr>
          <w:rFonts w:cs="Arial"/>
          <w:b/>
          <w:spacing w:val="20"/>
          <w:sz w:val="32"/>
          <w:szCs w:val="32"/>
        </w:rPr>
        <w:t xml:space="preserve"> DOHODA O DÍLO</w:t>
      </w:r>
    </w:p>
    <w:p w14:paraId="7AA49234" w14:textId="77777777" w:rsidR="00DA2FD0" w:rsidRPr="00024600" w:rsidRDefault="00DA2FD0" w:rsidP="000F21BD">
      <w:pPr>
        <w:spacing w:before="360"/>
        <w:ind w:left="425" w:hanging="425"/>
        <w:jc w:val="center"/>
        <w:rPr>
          <w:rFonts w:cs="Arial"/>
          <w:b/>
          <w:spacing w:val="20"/>
          <w:sz w:val="32"/>
          <w:szCs w:val="32"/>
        </w:rPr>
      </w:pPr>
    </w:p>
    <w:p w14:paraId="130337BA" w14:textId="4CA8A6B5" w:rsidR="000F21BD" w:rsidRPr="00024600" w:rsidRDefault="000F21BD" w:rsidP="000F21BD">
      <w:pPr>
        <w:spacing w:before="0"/>
        <w:ind w:left="425" w:hanging="425"/>
        <w:jc w:val="center"/>
        <w:rPr>
          <w:rFonts w:cs="Arial"/>
          <w:b/>
          <w:spacing w:val="4"/>
          <w:sz w:val="24"/>
          <w:szCs w:val="24"/>
        </w:rPr>
      </w:pPr>
      <w:r w:rsidRPr="00024600">
        <w:rPr>
          <w:rFonts w:cs="Arial"/>
          <w:b/>
          <w:spacing w:val="6"/>
          <w:sz w:val="24"/>
          <w:szCs w:val="24"/>
        </w:rPr>
        <w:t>„</w:t>
      </w:r>
      <w:permStart w:id="1420237000" w:edGrp="everyone"/>
      <w:r w:rsidR="00E02BE3" w:rsidRPr="00E02BE3">
        <w:rPr>
          <w:rFonts w:cs="Arial"/>
          <w:b/>
          <w:spacing w:val="6"/>
          <w:sz w:val="24"/>
          <w:szCs w:val="24"/>
        </w:rPr>
        <w:t>Provádění pravidelných elektrorevizí a profylaktických kontrol na čerpacích stanicích společnosti ČEPRO a.s. a na čerpacích stanicích určených zadavatelem</w:t>
      </w:r>
      <w:permEnd w:id="1420237000"/>
      <w:r w:rsidRPr="00024600">
        <w:rPr>
          <w:rFonts w:cs="Arial"/>
          <w:b/>
          <w:spacing w:val="4"/>
          <w:sz w:val="24"/>
          <w:szCs w:val="24"/>
        </w:rPr>
        <w:t>“</w:t>
      </w:r>
    </w:p>
    <w:p w14:paraId="73087F42" w14:textId="77777777" w:rsidR="001C798F" w:rsidRPr="00024600" w:rsidRDefault="001C798F" w:rsidP="000F21BD">
      <w:pPr>
        <w:spacing w:before="0"/>
        <w:ind w:left="425" w:hanging="425"/>
        <w:jc w:val="center"/>
        <w:rPr>
          <w:rFonts w:cs="Arial"/>
          <w:b/>
          <w:spacing w:val="4"/>
          <w:sz w:val="24"/>
          <w:szCs w:val="24"/>
        </w:rPr>
      </w:pPr>
    </w:p>
    <w:p w14:paraId="2DD6E20D" w14:textId="77777777" w:rsidR="001C798F" w:rsidRPr="00024600" w:rsidRDefault="001C798F" w:rsidP="000F21BD">
      <w:pPr>
        <w:spacing w:before="0"/>
        <w:ind w:left="425" w:hanging="425"/>
        <w:jc w:val="center"/>
        <w:rPr>
          <w:rFonts w:cs="Arial"/>
          <w:b/>
          <w:spacing w:val="4"/>
          <w:sz w:val="24"/>
          <w:szCs w:val="24"/>
        </w:rPr>
      </w:pPr>
    </w:p>
    <w:p w14:paraId="00DF24AE" w14:textId="77777777" w:rsidR="000F21BD" w:rsidRPr="00024600" w:rsidRDefault="000F21BD" w:rsidP="0005274D">
      <w:pPr>
        <w:pStyle w:val="01-L"/>
        <w:ind w:left="454"/>
        <w:rPr>
          <w:rFonts w:cs="Arial"/>
          <w:bCs w:val="0"/>
        </w:rPr>
      </w:pPr>
      <w:r w:rsidRPr="00024600">
        <w:rPr>
          <w:rFonts w:cs="Arial"/>
          <w:bCs w:val="0"/>
        </w:rPr>
        <w:t>Smluvní strany</w:t>
      </w:r>
    </w:p>
    <w:p w14:paraId="0B8EE15C" w14:textId="77777777" w:rsidR="000F21BD" w:rsidRPr="00024600" w:rsidRDefault="000F21BD" w:rsidP="000F21BD">
      <w:pPr>
        <w:spacing w:before="0"/>
        <w:ind w:left="425" w:hanging="425"/>
        <w:jc w:val="left"/>
        <w:rPr>
          <w:rFonts w:cs="Arial"/>
          <w:spacing w:val="4"/>
        </w:rPr>
      </w:pPr>
    </w:p>
    <w:p w14:paraId="0368381B" w14:textId="77777777" w:rsidR="000F21BD" w:rsidRPr="00024600" w:rsidRDefault="000F21BD" w:rsidP="001C798F">
      <w:pPr>
        <w:tabs>
          <w:tab w:val="left" w:pos="2127"/>
        </w:tabs>
        <w:spacing w:before="0"/>
        <w:rPr>
          <w:rFonts w:cs="Arial"/>
          <w:b/>
          <w:spacing w:val="4"/>
        </w:rPr>
      </w:pPr>
      <w:r w:rsidRPr="00024600">
        <w:rPr>
          <w:rFonts w:cs="Arial"/>
          <w:b/>
          <w:spacing w:val="4"/>
        </w:rPr>
        <w:t>Objednatel:</w:t>
      </w:r>
      <w:r w:rsidRPr="00024600">
        <w:rPr>
          <w:rFonts w:cs="Arial"/>
          <w:b/>
          <w:spacing w:val="4"/>
        </w:rPr>
        <w:tab/>
        <w:t>ČEPRO, a.s.</w:t>
      </w:r>
    </w:p>
    <w:p w14:paraId="503D0CD5" w14:textId="77777777" w:rsidR="000F21BD" w:rsidRPr="00024600" w:rsidRDefault="000F21BD" w:rsidP="001C798F">
      <w:pPr>
        <w:tabs>
          <w:tab w:val="left" w:pos="2127"/>
        </w:tabs>
        <w:spacing w:before="0"/>
        <w:rPr>
          <w:rFonts w:cs="Arial"/>
          <w:spacing w:val="4"/>
        </w:rPr>
      </w:pPr>
    </w:p>
    <w:p w14:paraId="51221F3B" w14:textId="1A63B2AC" w:rsidR="000F21BD" w:rsidRPr="00024600" w:rsidRDefault="000F21BD" w:rsidP="001C798F">
      <w:pPr>
        <w:tabs>
          <w:tab w:val="left" w:pos="2127"/>
        </w:tabs>
        <w:spacing w:before="0"/>
        <w:rPr>
          <w:rFonts w:cs="Arial"/>
          <w:bCs/>
          <w:spacing w:val="4"/>
        </w:rPr>
      </w:pPr>
      <w:r w:rsidRPr="00024600">
        <w:rPr>
          <w:rFonts w:cs="Arial"/>
          <w:bCs/>
          <w:spacing w:val="4"/>
        </w:rPr>
        <w:t>se sídlem:</w:t>
      </w:r>
      <w:r w:rsidRPr="00024600">
        <w:rPr>
          <w:rFonts w:cs="Arial"/>
          <w:bCs/>
          <w:spacing w:val="4"/>
        </w:rPr>
        <w:tab/>
        <w:t>Dělnická 213/12, Holešovice, 170 00 Praha 7</w:t>
      </w:r>
    </w:p>
    <w:p w14:paraId="2515067B" w14:textId="7DCA2CF3" w:rsidR="000F21BD" w:rsidRPr="00024600" w:rsidRDefault="000F21BD" w:rsidP="001C798F">
      <w:pPr>
        <w:tabs>
          <w:tab w:val="left" w:pos="2127"/>
        </w:tabs>
        <w:spacing w:before="0"/>
        <w:rPr>
          <w:rFonts w:cs="Arial"/>
          <w:bCs/>
          <w:spacing w:val="4"/>
        </w:rPr>
      </w:pPr>
      <w:r w:rsidRPr="00024600">
        <w:rPr>
          <w:rFonts w:cs="Arial"/>
          <w:bCs/>
          <w:spacing w:val="4"/>
        </w:rPr>
        <w:t>spisová značka:</w:t>
      </w:r>
      <w:r w:rsidRPr="00024600">
        <w:rPr>
          <w:rFonts w:cs="Arial"/>
          <w:bCs/>
          <w:spacing w:val="4"/>
        </w:rPr>
        <w:tab/>
        <w:t xml:space="preserve">B 2341, </w:t>
      </w:r>
      <w:r w:rsidR="00147364" w:rsidRPr="00024600">
        <w:rPr>
          <w:rFonts w:cs="Arial"/>
          <w:bCs/>
          <w:spacing w:val="4"/>
        </w:rPr>
        <w:t xml:space="preserve">vedená </w:t>
      </w:r>
      <w:r w:rsidRPr="00024600">
        <w:rPr>
          <w:rFonts w:cs="Arial"/>
          <w:bCs/>
          <w:spacing w:val="4"/>
        </w:rPr>
        <w:t>Městsk</w:t>
      </w:r>
      <w:r w:rsidR="00147364" w:rsidRPr="00024600">
        <w:rPr>
          <w:rFonts w:cs="Arial"/>
          <w:bCs/>
          <w:spacing w:val="4"/>
        </w:rPr>
        <w:t>ým</w:t>
      </w:r>
      <w:r w:rsidRPr="00024600">
        <w:rPr>
          <w:rFonts w:cs="Arial"/>
          <w:bCs/>
          <w:spacing w:val="4"/>
        </w:rPr>
        <w:t xml:space="preserve"> soud</w:t>
      </w:r>
      <w:r w:rsidR="00147364" w:rsidRPr="00024600">
        <w:rPr>
          <w:rFonts w:cs="Arial"/>
          <w:bCs/>
          <w:spacing w:val="4"/>
        </w:rPr>
        <w:t>em</w:t>
      </w:r>
      <w:r w:rsidRPr="00024600">
        <w:rPr>
          <w:rFonts w:cs="Arial"/>
          <w:bCs/>
          <w:spacing w:val="4"/>
        </w:rPr>
        <w:t xml:space="preserve"> v Praze</w:t>
      </w:r>
      <w:r w:rsidRPr="00024600">
        <w:rPr>
          <w:rFonts w:cs="Arial"/>
          <w:bCs/>
          <w:spacing w:val="4"/>
        </w:rPr>
        <w:tab/>
      </w:r>
    </w:p>
    <w:p w14:paraId="32A673AD" w14:textId="77777777" w:rsidR="000F21BD" w:rsidRPr="00024600" w:rsidRDefault="000F21BD" w:rsidP="001C798F">
      <w:pPr>
        <w:tabs>
          <w:tab w:val="left" w:pos="2127"/>
        </w:tabs>
        <w:spacing w:before="0"/>
        <w:rPr>
          <w:rFonts w:cs="Arial"/>
          <w:bCs/>
          <w:spacing w:val="4"/>
        </w:rPr>
      </w:pPr>
      <w:r w:rsidRPr="00024600">
        <w:rPr>
          <w:rFonts w:cs="Arial"/>
          <w:bCs/>
          <w:spacing w:val="4"/>
        </w:rPr>
        <w:t>bankovní spojení:</w:t>
      </w:r>
      <w:r w:rsidRPr="00024600">
        <w:rPr>
          <w:rFonts w:cs="Arial"/>
          <w:bCs/>
          <w:spacing w:val="4"/>
        </w:rPr>
        <w:tab/>
        <w:t>Komerční banka a.s.</w:t>
      </w:r>
    </w:p>
    <w:p w14:paraId="36B08944" w14:textId="27950C6A" w:rsidR="000F21BD" w:rsidRPr="00024600" w:rsidRDefault="000F21BD" w:rsidP="001C798F">
      <w:pPr>
        <w:tabs>
          <w:tab w:val="left" w:pos="2127"/>
        </w:tabs>
        <w:spacing w:before="0"/>
        <w:rPr>
          <w:rFonts w:cs="Arial"/>
          <w:bCs/>
          <w:spacing w:val="4"/>
        </w:rPr>
      </w:pPr>
      <w:r w:rsidRPr="00024600">
        <w:rPr>
          <w:rFonts w:cs="Arial"/>
          <w:bCs/>
          <w:spacing w:val="4"/>
        </w:rPr>
        <w:t>č. účtu:</w:t>
      </w:r>
      <w:r w:rsidRPr="00024600">
        <w:rPr>
          <w:rFonts w:cs="Arial"/>
          <w:bCs/>
          <w:spacing w:val="4"/>
        </w:rPr>
        <w:tab/>
        <w:t>11902931/0100</w:t>
      </w:r>
    </w:p>
    <w:p w14:paraId="2D8ED23E" w14:textId="30968A7D" w:rsidR="000F21BD" w:rsidRPr="00024600" w:rsidRDefault="000F21BD" w:rsidP="001C798F">
      <w:pPr>
        <w:tabs>
          <w:tab w:val="left" w:pos="2127"/>
        </w:tabs>
        <w:spacing w:before="0"/>
        <w:rPr>
          <w:rFonts w:cs="Arial"/>
          <w:bCs/>
          <w:spacing w:val="4"/>
        </w:rPr>
      </w:pPr>
      <w:r w:rsidRPr="00024600">
        <w:rPr>
          <w:rFonts w:cs="Arial"/>
          <w:bCs/>
          <w:spacing w:val="4"/>
        </w:rPr>
        <w:t>IČO:</w:t>
      </w:r>
      <w:r w:rsidRPr="00024600">
        <w:rPr>
          <w:rFonts w:cs="Arial"/>
          <w:bCs/>
          <w:spacing w:val="4"/>
        </w:rPr>
        <w:tab/>
        <w:t>60193531</w:t>
      </w:r>
    </w:p>
    <w:p w14:paraId="5B245483" w14:textId="1C193006" w:rsidR="000F21BD" w:rsidRPr="00024600" w:rsidRDefault="000F21BD" w:rsidP="001C798F">
      <w:pPr>
        <w:tabs>
          <w:tab w:val="left" w:pos="2127"/>
        </w:tabs>
        <w:spacing w:before="0"/>
        <w:rPr>
          <w:rFonts w:cs="Arial"/>
          <w:bCs/>
          <w:spacing w:val="4"/>
        </w:rPr>
      </w:pPr>
      <w:r w:rsidRPr="00024600">
        <w:rPr>
          <w:rFonts w:cs="Arial"/>
          <w:bCs/>
          <w:spacing w:val="4"/>
        </w:rPr>
        <w:t>DIČ:</w:t>
      </w:r>
      <w:r w:rsidRPr="00024600">
        <w:rPr>
          <w:rFonts w:cs="Arial"/>
          <w:bCs/>
          <w:spacing w:val="4"/>
        </w:rPr>
        <w:tab/>
        <w:t>CZ60193531</w:t>
      </w:r>
    </w:p>
    <w:p w14:paraId="1BCB0414" w14:textId="77777777" w:rsidR="000F21BD" w:rsidRPr="00024600" w:rsidRDefault="000F21BD" w:rsidP="001C798F">
      <w:pPr>
        <w:tabs>
          <w:tab w:val="left" w:pos="2127"/>
        </w:tabs>
        <w:spacing w:before="0"/>
        <w:jc w:val="left"/>
        <w:rPr>
          <w:rFonts w:cs="Arial"/>
          <w:bCs/>
          <w:spacing w:val="4"/>
        </w:rPr>
      </w:pPr>
      <w:r w:rsidRPr="00024600">
        <w:rPr>
          <w:rFonts w:cs="Arial"/>
          <w:bCs/>
          <w:spacing w:val="4"/>
        </w:rPr>
        <w:t>Zastoupen:</w:t>
      </w:r>
      <w:r w:rsidRPr="00024600">
        <w:rPr>
          <w:rFonts w:cs="Arial"/>
          <w:bCs/>
          <w:spacing w:val="4"/>
        </w:rPr>
        <w:tab/>
      </w:r>
      <w:permStart w:id="15667287" w:edGrp="everyone"/>
      <w:r w:rsidRPr="00024600">
        <w:rPr>
          <w:rFonts w:cs="Arial"/>
          <w:bCs/>
          <w:spacing w:val="4"/>
        </w:rPr>
        <w:t>Mgr. Jan Duspěva, předseda</w:t>
      </w:r>
      <w:permEnd w:id="15667287"/>
      <w:r w:rsidRPr="00024600">
        <w:rPr>
          <w:rFonts w:cs="Arial"/>
          <w:bCs/>
          <w:spacing w:val="4"/>
        </w:rPr>
        <w:t xml:space="preserve"> představenstva</w:t>
      </w:r>
    </w:p>
    <w:p w14:paraId="5668289D" w14:textId="589298E3" w:rsidR="000F21BD" w:rsidRPr="00024600" w:rsidRDefault="00FA59CD" w:rsidP="001C798F">
      <w:pPr>
        <w:tabs>
          <w:tab w:val="left" w:pos="2127"/>
        </w:tabs>
        <w:spacing w:before="0"/>
        <w:jc w:val="left"/>
        <w:rPr>
          <w:rFonts w:cs="Arial"/>
          <w:bCs/>
          <w:spacing w:val="4"/>
        </w:rPr>
      </w:pPr>
      <w:r w:rsidRPr="00024600">
        <w:rPr>
          <w:rFonts w:cs="Arial"/>
          <w:bCs/>
          <w:spacing w:val="4"/>
        </w:rPr>
        <w:tab/>
      </w:r>
      <w:permStart w:id="2051739745" w:edGrp="everyone"/>
      <w:r w:rsidR="000F21BD" w:rsidRPr="00024600">
        <w:rPr>
          <w:rFonts w:cs="Arial"/>
          <w:bCs/>
          <w:spacing w:val="4"/>
        </w:rPr>
        <w:t>Ing. František Todt, člen</w:t>
      </w:r>
      <w:permEnd w:id="2051739745"/>
      <w:r w:rsidR="000F21BD" w:rsidRPr="00024600">
        <w:rPr>
          <w:rFonts w:cs="Arial"/>
          <w:bCs/>
          <w:spacing w:val="4"/>
        </w:rPr>
        <w:t xml:space="preserve"> představenstva</w:t>
      </w:r>
    </w:p>
    <w:p w14:paraId="74EAF576" w14:textId="77777777" w:rsidR="000F21BD" w:rsidRPr="00024600" w:rsidRDefault="000F21BD" w:rsidP="000F21BD">
      <w:pPr>
        <w:spacing w:before="0"/>
        <w:ind w:left="2160" w:hanging="425"/>
        <w:rPr>
          <w:rFonts w:cs="Arial"/>
          <w:spacing w:val="4"/>
        </w:rPr>
      </w:pPr>
    </w:p>
    <w:p w14:paraId="74D79551" w14:textId="77777777" w:rsidR="000F21BD" w:rsidRPr="00024600" w:rsidRDefault="000F21BD" w:rsidP="000F21BD">
      <w:pPr>
        <w:spacing w:before="0"/>
        <w:ind w:firstLine="1"/>
        <w:rPr>
          <w:rFonts w:cs="Arial"/>
          <w:bCs/>
          <w:spacing w:val="4"/>
        </w:rPr>
      </w:pPr>
      <w:r w:rsidRPr="00024600">
        <w:rPr>
          <w:rFonts w:cs="Arial"/>
          <w:bCs/>
          <w:spacing w:val="4"/>
        </w:rPr>
        <w:t xml:space="preserve">Osoby oprávněné jednat za objednatele v rámci uzavřené </w:t>
      </w:r>
      <w:r w:rsidR="00643453" w:rsidRPr="00024600">
        <w:rPr>
          <w:rFonts w:cs="Arial"/>
          <w:bCs/>
          <w:spacing w:val="4"/>
        </w:rPr>
        <w:t xml:space="preserve">rámcové dohody </w:t>
      </w:r>
      <w:r w:rsidRPr="00024600">
        <w:rPr>
          <w:rFonts w:cs="Arial"/>
          <w:bCs/>
          <w:spacing w:val="4"/>
        </w:rPr>
        <w:t>a dílčích smluv ve věcech:</w:t>
      </w:r>
    </w:p>
    <w:p w14:paraId="5420A533" w14:textId="6DAE3CC6" w:rsidR="005D09CC" w:rsidRPr="00024600" w:rsidRDefault="000F21BD" w:rsidP="003C6104">
      <w:pPr>
        <w:spacing w:before="0"/>
        <w:ind w:left="2840" w:hanging="2840"/>
        <w:rPr>
          <w:rFonts w:cs="Arial"/>
          <w:bCs/>
          <w:spacing w:val="4"/>
        </w:rPr>
      </w:pPr>
      <w:permStart w:id="1120150568" w:edGrp="everyone"/>
      <w:r w:rsidRPr="00024600">
        <w:rPr>
          <w:rFonts w:cs="Arial"/>
          <w:bCs/>
          <w:spacing w:val="4"/>
        </w:rPr>
        <w:t>a/ smluvních</w:t>
      </w:r>
      <w:r w:rsidR="005C3420" w:rsidRPr="00024600">
        <w:rPr>
          <w:rFonts w:cs="Arial"/>
          <w:bCs/>
          <w:spacing w:val="4"/>
        </w:rPr>
        <w:t xml:space="preserve"> (vyjma změny a/nebo zániku rámcové dohody)</w:t>
      </w:r>
      <w:r w:rsidR="008E3997" w:rsidRPr="00024600">
        <w:rPr>
          <w:rFonts w:cs="Arial"/>
          <w:bCs/>
          <w:spacing w:val="4"/>
        </w:rPr>
        <w:t>:</w:t>
      </w:r>
      <w:r w:rsidR="00147364" w:rsidRPr="00024600">
        <w:rPr>
          <w:rFonts w:cs="Arial"/>
          <w:bCs/>
          <w:spacing w:val="4"/>
        </w:rPr>
        <w:t xml:space="preserve"> </w:t>
      </w:r>
      <w:r w:rsidR="00540C04" w:rsidRPr="00024600">
        <w:rPr>
          <w:rFonts w:cs="Arial"/>
          <w:bCs/>
          <w:spacing w:val="4"/>
        </w:rPr>
        <w:t>Ing. Novák Ivo,</w:t>
      </w:r>
    </w:p>
    <w:p w14:paraId="2CEE5A46" w14:textId="10689DFB" w:rsidR="00C44B13" w:rsidRPr="00024600" w:rsidRDefault="005D09CC" w:rsidP="003C6104">
      <w:pPr>
        <w:spacing w:before="0"/>
        <w:ind w:left="2840" w:hanging="2840"/>
        <w:rPr>
          <w:rFonts w:cs="Arial"/>
          <w:bCs/>
          <w:spacing w:val="4"/>
        </w:rPr>
      </w:pPr>
      <w:r w:rsidRPr="00024600">
        <w:rPr>
          <w:rFonts w:cs="Arial"/>
          <w:bCs/>
          <w:spacing w:val="4"/>
        </w:rPr>
        <w:t>b</w:t>
      </w:r>
      <w:r w:rsidR="00540C04" w:rsidRPr="00024600">
        <w:rPr>
          <w:rFonts w:cs="Arial"/>
          <w:bCs/>
          <w:spacing w:val="4"/>
        </w:rPr>
        <w:t xml:space="preserve">/ </w:t>
      </w:r>
      <w:r w:rsidR="00147364" w:rsidRPr="00024600">
        <w:rPr>
          <w:rFonts w:cs="Arial"/>
          <w:bCs/>
          <w:spacing w:val="4"/>
        </w:rPr>
        <w:t>technických</w:t>
      </w:r>
      <w:r w:rsidR="000F21BD" w:rsidRPr="00024600">
        <w:rPr>
          <w:rFonts w:cs="Arial"/>
          <w:bCs/>
          <w:spacing w:val="4"/>
        </w:rPr>
        <w:t xml:space="preserve"> a realizace díla: </w:t>
      </w:r>
      <w:r w:rsidR="004A0A06" w:rsidRPr="00024600">
        <w:rPr>
          <w:rFonts w:cs="Arial"/>
          <w:bCs/>
        </w:rPr>
        <w:t xml:space="preserve">Ing. Novák Ivo, </w:t>
      </w:r>
      <w:r w:rsidR="003E5D2E">
        <w:rPr>
          <w:rFonts w:cs="Arial"/>
          <w:bCs/>
        </w:rPr>
        <w:t>Jan Procházka</w:t>
      </w:r>
      <w:r w:rsidR="00B00BC8">
        <w:rPr>
          <w:rFonts w:cs="Arial"/>
          <w:bCs/>
        </w:rPr>
        <w:t xml:space="preserve"> </w:t>
      </w:r>
    </w:p>
    <w:p w14:paraId="3F6D29DB" w14:textId="751B6EFC" w:rsidR="000F21BD" w:rsidRPr="00024600" w:rsidRDefault="008E3997" w:rsidP="000F21BD">
      <w:pPr>
        <w:spacing w:before="0"/>
        <w:ind w:left="3600" w:hanging="3600"/>
        <w:rPr>
          <w:rFonts w:cs="Arial"/>
          <w:bCs/>
          <w:spacing w:val="4"/>
        </w:rPr>
      </w:pPr>
      <w:r w:rsidRPr="00024600">
        <w:rPr>
          <w:rFonts w:cs="Arial"/>
          <w:bCs/>
          <w:spacing w:val="4"/>
        </w:rPr>
        <w:t>c/ vystavení a zaslání objednávky:</w:t>
      </w:r>
      <w:r w:rsidR="00872A97" w:rsidRPr="00024600">
        <w:rPr>
          <w:rFonts w:cs="Arial"/>
          <w:bCs/>
          <w:spacing w:val="4"/>
        </w:rPr>
        <w:t xml:space="preserve"> pracovní pozice specialista centrálního nákupu, referent ekonomické podpory, referent údržby ČS</w:t>
      </w:r>
    </w:p>
    <w:permEnd w:id="1120150568"/>
    <w:p w14:paraId="3E14FEF5" w14:textId="0DB7ED8B" w:rsidR="000F21BD" w:rsidRPr="00024600" w:rsidRDefault="000F21BD" w:rsidP="000F21BD">
      <w:pPr>
        <w:spacing w:before="0"/>
        <w:ind w:left="425" w:hanging="425"/>
        <w:rPr>
          <w:rFonts w:cs="Arial"/>
          <w:bCs/>
          <w:spacing w:val="4"/>
        </w:rPr>
      </w:pPr>
      <w:r w:rsidRPr="00024600">
        <w:rPr>
          <w:rFonts w:cs="Arial"/>
          <w:bCs/>
          <w:spacing w:val="4"/>
        </w:rPr>
        <w:t>(dále jen „</w:t>
      </w:r>
      <w:r w:rsidRPr="00024600">
        <w:rPr>
          <w:rFonts w:cs="Arial"/>
          <w:bCs/>
          <w:i/>
          <w:spacing w:val="4"/>
        </w:rPr>
        <w:t>Objednatel</w:t>
      </w:r>
      <w:r w:rsidRPr="00024600">
        <w:rPr>
          <w:rFonts w:cs="Arial"/>
          <w:bCs/>
          <w:spacing w:val="4"/>
        </w:rPr>
        <w:t>“)</w:t>
      </w:r>
      <w:r w:rsidR="00A61752" w:rsidRPr="00024600">
        <w:rPr>
          <w:rFonts w:cs="Arial"/>
          <w:bCs/>
          <w:spacing w:val="4"/>
        </w:rPr>
        <w:t xml:space="preserve"> </w:t>
      </w:r>
    </w:p>
    <w:p w14:paraId="650E4D0D" w14:textId="77777777" w:rsidR="00365BC7" w:rsidRPr="00024600" w:rsidRDefault="00365BC7" w:rsidP="00443C4C">
      <w:pPr>
        <w:spacing w:before="0"/>
        <w:ind w:left="425" w:hanging="425"/>
        <w:jc w:val="center"/>
        <w:rPr>
          <w:rFonts w:cs="Arial"/>
          <w:spacing w:val="4"/>
        </w:rPr>
      </w:pPr>
    </w:p>
    <w:p w14:paraId="18C9400C" w14:textId="58248905" w:rsidR="000F21BD" w:rsidRPr="00024600" w:rsidRDefault="00C90E65" w:rsidP="000F21BD">
      <w:pPr>
        <w:spacing w:before="0"/>
        <w:ind w:left="425" w:hanging="425"/>
        <w:rPr>
          <w:rFonts w:cs="Arial"/>
          <w:spacing w:val="4"/>
        </w:rPr>
      </w:pPr>
      <w:r w:rsidRPr="00024600">
        <w:rPr>
          <w:rFonts w:cs="Arial"/>
          <w:spacing w:val="4"/>
        </w:rPr>
        <w:t>a</w:t>
      </w:r>
    </w:p>
    <w:p w14:paraId="1E7492D8" w14:textId="77777777" w:rsidR="00C90E65" w:rsidRPr="00024600" w:rsidRDefault="00C90E65" w:rsidP="000F21BD">
      <w:pPr>
        <w:spacing w:before="0"/>
        <w:ind w:left="425" w:hanging="425"/>
        <w:rPr>
          <w:rFonts w:cs="Arial"/>
          <w:bCs/>
          <w:spacing w:val="4"/>
        </w:rPr>
      </w:pPr>
    </w:p>
    <w:p w14:paraId="7BAACA8C" w14:textId="6177BA59" w:rsidR="000F21BD" w:rsidRPr="00024600" w:rsidRDefault="000F21BD" w:rsidP="00C90E65">
      <w:pPr>
        <w:tabs>
          <w:tab w:val="left" w:pos="2127"/>
        </w:tabs>
        <w:spacing w:before="0"/>
        <w:rPr>
          <w:rFonts w:cs="Arial"/>
          <w:bCs/>
          <w:spacing w:val="4"/>
        </w:rPr>
      </w:pPr>
      <w:r w:rsidRPr="00024600">
        <w:rPr>
          <w:rFonts w:cs="Arial"/>
          <w:b/>
          <w:spacing w:val="4"/>
        </w:rPr>
        <w:t>Zhotovitel</w:t>
      </w:r>
      <w:r w:rsidRPr="00024600">
        <w:rPr>
          <w:rFonts w:cs="Arial"/>
          <w:bCs/>
          <w:spacing w:val="4"/>
        </w:rPr>
        <w:t>:</w:t>
      </w:r>
      <w:r w:rsidR="003A2473" w:rsidRPr="00024600">
        <w:rPr>
          <w:rFonts w:cs="Arial"/>
          <w:bCs/>
          <w:spacing w:val="4"/>
        </w:rPr>
        <w:tab/>
      </w:r>
      <w:permStart w:id="1551651073" w:edGrp="everyone"/>
      <w:r w:rsidR="003A2473" w:rsidRPr="00024600">
        <w:rPr>
          <w:rFonts w:cs="Arial"/>
          <w:b/>
          <w:spacing w:val="4"/>
        </w:rPr>
        <w:fldChar w:fldCharType="begin">
          <w:ffData>
            <w:name w:val="Text3"/>
            <w:enabled/>
            <w:calcOnExit w:val="0"/>
            <w:textInput/>
          </w:ffData>
        </w:fldChar>
      </w:r>
      <w:bookmarkStart w:id="0" w:name="Text3"/>
      <w:r w:rsidR="003A2473" w:rsidRPr="00024600">
        <w:rPr>
          <w:rFonts w:cs="Arial"/>
          <w:b/>
          <w:spacing w:val="4"/>
        </w:rPr>
        <w:instrText xml:space="preserve"> FORMTEXT </w:instrText>
      </w:r>
      <w:r w:rsidR="003A2473" w:rsidRPr="00024600">
        <w:rPr>
          <w:rFonts w:cs="Arial"/>
          <w:b/>
          <w:spacing w:val="4"/>
        </w:rPr>
      </w:r>
      <w:r w:rsidR="003A2473" w:rsidRPr="00024600">
        <w:rPr>
          <w:rFonts w:cs="Arial"/>
          <w:b/>
          <w:spacing w:val="4"/>
        </w:rPr>
        <w:fldChar w:fldCharType="separate"/>
      </w:r>
      <w:r w:rsidR="003A2473" w:rsidRPr="00024600">
        <w:rPr>
          <w:rFonts w:cs="Arial"/>
          <w:b/>
          <w:noProof/>
          <w:spacing w:val="4"/>
        </w:rPr>
        <w:t> </w:t>
      </w:r>
      <w:r w:rsidR="003A2473" w:rsidRPr="00024600">
        <w:rPr>
          <w:rFonts w:cs="Arial"/>
          <w:b/>
          <w:noProof/>
          <w:spacing w:val="4"/>
        </w:rPr>
        <w:t> </w:t>
      </w:r>
      <w:r w:rsidR="003A2473" w:rsidRPr="00024600">
        <w:rPr>
          <w:rFonts w:cs="Arial"/>
          <w:b/>
          <w:noProof/>
          <w:spacing w:val="4"/>
        </w:rPr>
        <w:t> </w:t>
      </w:r>
      <w:r w:rsidR="003A2473" w:rsidRPr="00024600">
        <w:rPr>
          <w:rFonts w:cs="Arial"/>
          <w:b/>
          <w:noProof/>
          <w:spacing w:val="4"/>
        </w:rPr>
        <w:t> </w:t>
      </w:r>
      <w:r w:rsidR="003A2473" w:rsidRPr="00024600">
        <w:rPr>
          <w:rFonts w:cs="Arial"/>
          <w:b/>
          <w:noProof/>
          <w:spacing w:val="4"/>
        </w:rPr>
        <w:t> </w:t>
      </w:r>
      <w:r w:rsidR="003A2473" w:rsidRPr="00024600">
        <w:rPr>
          <w:rFonts w:cs="Arial"/>
          <w:b/>
          <w:spacing w:val="4"/>
        </w:rPr>
        <w:fldChar w:fldCharType="end"/>
      </w:r>
      <w:bookmarkEnd w:id="0"/>
      <w:permEnd w:id="1551651073"/>
    </w:p>
    <w:p w14:paraId="622953EB" w14:textId="5658D9C7" w:rsidR="000F21BD" w:rsidRPr="00024600" w:rsidRDefault="000F21BD" w:rsidP="00C90E65">
      <w:pPr>
        <w:tabs>
          <w:tab w:val="left" w:pos="2127"/>
        </w:tabs>
        <w:spacing w:before="0"/>
        <w:rPr>
          <w:rFonts w:cs="Arial"/>
          <w:bCs/>
          <w:spacing w:val="4"/>
        </w:rPr>
      </w:pPr>
      <w:r w:rsidRPr="00024600">
        <w:rPr>
          <w:rFonts w:cs="Arial"/>
          <w:bCs/>
          <w:spacing w:val="4"/>
        </w:rPr>
        <w:t>se sídlem:</w:t>
      </w:r>
      <w:r w:rsidR="003A2473" w:rsidRPr="00024600">
        <w:rPr>
          <w:rFonts w:cs="Arial"/>
          <w:bCs/>
          <w:spacing w:val="4"/>
        </w:rPr>
        <w:tab/>
      </w:r>
      <w:permStart w:id="81938903" w:edGrp="everyone"/>
      <w:r w:rsidR="003A2473" w:rsidRPr="00024600">
        <w:rPr>
          <w:rFonts w:cs="Arial"/>
          <w:bCs/>
          <w:spacing w:val="4"/>
        </w:rPr>
        <w:fldChar w:fldCharType="begin">
          <w:ffData>
            <w:name w:val=""/>
            <w:enabled/>
            <w:calcOnExit w:val="0"/>
            <w:textInput/>
          </w:ffData>
        </w:fldChar>
      </w:r>
      <w:r w:rsidR="003A2473" w:rsidRPr="00024600">
        <w:rPr>
          <w:rFonts w:cs="Arial"/>
          <w:bCs/>
          <w:spacing w:val="4"/>
        </w:rPr>
        <w:instrText xml:space="preserve"> FORMTEXT </w:instrText>
      </w:r>
      <w:r w:rsidR="003A2473" w:rsidRPr="00024600">
        <w:rPr>
          <w:rFonts w:cs="Arial"/>
          <w:bCs/>
          <w:spacing w:val="4"/>
        </w:rPr>
      </w:r>
      <w:r w:rsidR="003A2473" w:rsidRPr="00024600">
        <w:rPr>
          <w:rFonts w:cs="Arial"/>
          <w:bCs/>
          <w:spacing w:val="4"/>
        </w:rPr>
        <w:fldChar w:fldCharType="separate"/>
      </w:r>
      <w:r w:rsidR="003A2473" w:rsidRPr="00024600">
        <w:rPr>
          <w:rFonts w:cs="Arial"/>
          <w:bCs/>
          <w:noProof/>
          <w:spacing w:val="4"/>
        </w:rPr>
        <w:t> </w:t>
      </w:r>
      <w:r w:rsidR="003A2473" w:rsidRPr="00024600">
        <w:rPr>
          <w:rFonts w:cs="Arial"/>
          <w:bCs/>
          <w:noProof/>
          <w:spacing w:val="4"/>
        </w:rPr>
        <w:t> </w:t>
      </w:r>
      <w:r w:rsidR="003A2473" w:rsidRPr="00024600">
        <w:rPr>
          <w:rFonts w:cs="Arial"/>
          <w:bCs/>
          <w:noProof/>
          <w:spacing w:val="4"/>
        </w:rPr>
        <w:t> </w:t>
      </w:r>
      <w:r w:rsidR="003A2473" w:rsidRPr="00024600">
        <w:rPr>
          <w:rFonts w:cs="Arial"/>
          <w:bCs/>
          <w:noProof/>
          <w:spacing w:val="4"/>
        </w:rPr>
        <w:t> </w:t>
      </w:r>
      <w:r w:rsidR="003A2473" w:rsidRPr="00024600">
        <w:rPr>
          <w:rFonts w:cs="Arial"/>
          <w:bCs/>
          <w:noProof/>
          <w:spacing w:val="4"/>
        </w:rPr>
        <w:t> </w:t>
      </w:r>
      <w:r w:rsidR="003A2473" w:rsidRPr="00024600">
        <w:rPr>
          <w:rFonts w:cs="Arial"/>
          <w:bCs/>
          <w:spacing w:val="4"/>
        </w:rPr>
        <w:fldChar w:fldCharType="end"/>
      </w:r>
      <w:permEnd w:id="81938903"/>
      <w:r w:rsidRPr="00024600">
        <w:rPr>
          <w:rFonts w:cs="Arial"/>
          <w:bCs/>
          <w:spacing w:val="4"/>
        </w:rPr>
        <w:tab/>
      </w:r>
    </w:p>
    <w:p w14:paraId="66855056" w14:textId="05F4FDA9" w:rsidR="000F21BD" w:rsidRPr="00024600" w:rsidRDefault="000F21BD" w:rsidP="00C90E65">
      <w:pPr>
        <w:tabs>
          <w:tab w:val="left" w:pos="2127"/>
        </w:tabs>
        <w:spacing w:before="0"/>
        <w:rPr>
          <w:rFonts w:cs="Arial"/>
          <w:bCs/>
          <w:spacing w:val="4"/>
        </w:rPr>
      </w:pPr>
      <w:r w:rsidRPr="00024600">
        <w:rPr>
          <w:rFonts w:cs="Arial"/>
          <w:bCs/>
          <w:spacing w:val="4"/>
        </w:rPr>
        <w:t>spisová značka:</w:t>
      </w:r>
      <w:r w:rsidR="003A2473" w:rsidRPr="00024600">
        <w:rPr>
          <w:rFonts w:cs="Arial"/>
          <w:bCs/>
          <w:spacing w:val="4"/>
        </w:rPr>
        <w:tab/>
      </w:r>
      <w:permStart w:id="1649693226" w:edGrp="everyone"/>
      <w:r w:rsidR="009B6F5E" w:rsidRPr="00024600">
        <w:rPr>
          <w:rFonts w:cs="Arial"/>
          <w:bCs/>
          <w:spacing w:val="4"/>
        </w:rPr>
        <w:fldChar w:fldCharType="begin">
          <w:ffData>
            <w:name w:val="Text3"/>
            <w:enabled/>
            <w:calcOnExit w:val="0"/>
            <w:textInput/>
          </w:ffData>
        </w:fldChar>
      </w:r>
      <w:r w:rsidR="009B6F5E" w:rsidRPr="00024600">
        <w:rPr>
          <w:rFonts w:cs="Arial"/>
          <w:bCs/>
          <w:spacing w:val="4"/>
        </w:rPr>
        <w:instrText xml:space="preserve"> FORMTEXT </w:instrText>
      </w:r>
      <w:r w:rsidR="009B6F5E" w:rsidRPr="00024600">
        <w:rPr>
          <w:rFonts w:cs="Arial"/>
          <w:bCs/>
          <w:spacing w:val="4"/>
        </w:rPr>
      </w:r>
      <w:r w:rsidR="009B6F5E" w:rsidRPr="00024600">
        <w:rPr>
          <w:rFonts w:cs="Arial"/>
          <w:bCs/>
          <w:spacing w:val="4"/>
        </w:rPr>
        <w:fldChar w:fldCharType="separate"/>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spacing w:val="4"/>
        </w:rPr>
        <w:fldChar w:fldCharType="end"/>
      </w:r>
      <w:permEnd w:id="1649693226"/>
    </w:p>
    <w:p w14:paraId="2367D7A6" w14:textId="5AE6DC7C" w:rsidR="000F21BD" w:rsidRPr="00024600" w:rsidRDefault="000F21BD" w:rsidP="00C90E65">
      <w:pPr>
        <w:tabs>
          <w:tab w:val="left" w:pos="2127"/>
        </w:tabs>
        <w:spacing w:before="0"/>
        <w:rPr>
          <w:rFonts w:cs="Arial"/>
          <w:bCs/>
          <w:spacing w:val="4"/>
        </w:rPr>
      </w:pPr>
      <w:r w:rsidRPr="00024600">
        <w:rPr>
          <w:rFonts w:cs="Arial"/>
          <w:bCs/>
          <w:spacing w:val="4"/>
        </w:rPr>
        <w:t>bankovní spojení:</w:t>
      </w:r>
      <w:r w:rsidR="003A2473" w:rsidRPr="00024600">
        <w:rPr>
          <w:rFonts w:cs="Arial"/>
          <w:bCs/>
          <w:spacing w:val="4"/>
        </w:rPr>
        <w:tab/>
      </w:r>
      <w:permStart w:id="2122345612" w:edGrp="everyone"/>
      <w:r w:rsidR="009B6F5E" w:rsidRPr="00024600">
        <w:rPr>
          <w:rFonts w:cs="Arial"/>
          <w:bCs/>
          <w:spacing w:val="4"/>
        </w:rPr>
        <w:fldChar w:fldCharType="begin">
          <w:ffData>
            <w:name w:val="Text3"/>
            <w:enabled/>
            <w:calcOnExit w:val="0"/>
            <w:textInput/>
          </w:ffData>
        </w:fldChar>
      </w:r>
      <w:r w:rsidR="009B6F5E" w:rsidRPr="00024600">
        <w:rPr>
          <w:rFonts w:cs="Arial"/>
          <w:bCs/>
          <w:spacing w:val="4"/>
        </w:rPr>
        <w:instrText xml:space="preserve"> FORMTEXT </w:instrText>
      </w:r>
      <w:r w:rsidR="009B6F5E" w:rsidRPr="00024600">
        <w:rPr>
          <w:rFonts w:cs="Arial"/>
          <w:bCs/>
          <w:spacing w:val="4"/>
        </w:rPr>
      </w:r>
      <w:r w:rsidR="009B6F5E" w:rsidRPr="00024600">
        <w:rPr>
          <w:rFonts w:cs="Arial"/>
          <w:bCs/>
          <w:spacing w:val="4"/>
        </w:rPr>
        <w:fldChar w:fldCharType="separate"/>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spacing w:val="4"/>
        </w:rPr>
        <w:fldChar w:fldCharType="end"/>
      </w:r>
      <w:permEnd w:id="2122345612"/>
    </w:p>
    <w:p w14:paraId="61C8BE10" w14:textId="2B65BB4A" w:rsidR="000F21BD" w:rsidRPr="00024600" w:rsidRDefault="000F21BD" w:rsidP="00C90E65">
      <w:pPr>
        <w:tabs>
          <w:tab w:val="left" w:pos="2127"/>
        </w:tabs>
        <w:spacing w:before="0"/>
        <w:rPr>
          <w:rFonts w:cs="Arial"/>
          <w:bCs/>
          <w:spacing w:val="4"/>
        </w:rPr>
      </w:pPr>
      <w:r w:rsidRPr="00024600">
        <w:rPr>
          <w:rFonts w:cs="Arial"/>
          <w:bCs/>
          <w:spacing w:val="4"/>
        </w:rPr>
        <w:t>číslo účtu:</w:t>
      </w:r>
      <w:r w:rsidR="003A2473" w:rsidRPr="00024600">
        <w:rPr>
          <w:rFonts w:cs="Arial"/>
          <w:bCs/>
          <w:spacing w:val="4"/>
        </w:rPr>
        <w:tab/>
      </w:r>
      <w:permStart w:id="473634163" w:edGrp="everyone"/>
      <w:r w:rsidR="009B6F5E" w:rsidRPr="00024600">
        <w:rPr>
          <w:rFonts w:cs="Arial"/>
          <w:bCs/>
          <w:spacing w:val="4"/>
        </w:rPr>
        <w:fldChar w:fldCharType="begin">
          <w:ffData>
            <w:name w:val="Text3"/>
            <w:enabled/>
            <w:calcOnExit w:val="0"/>
            <w:textInput/>
          </w:ffData>
        </w:fldChar>
      </w:r>
      <w:r w:rsidR="009B6F5E" w:rsidRPr="00024600">
        <w:rPr>
          <w:rFonts w:cs="Arial"/>
          <w:bCs/>
          <w:spacing w:val="4"/>
        </w:rPr>
        <w:instrText xml:space="preserve"> FORMTEXT </w:instrText>
      </w:r>
      <w:r w:rsidR="009B6F5E" w:rsidRPr="00024600">
        <w:rPr>
          <w:rFonts w:cs="Arial"/>
          <w:bCs/>
          <w:spacing w:val="4"/>
        </w:rPr>
      </w:r>
      <w:r w:rsidR="009B6F5E" w:rsidRPr="00024600">
        <w:rPr>
          <w:rFonts w:cs="Arial"/>
          <w:bCs/>
          <w:spacing w:val="4"/>
        </w:rPr>
        <w:fldChar w:fldCharType="separate"/>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spacing w:val="4"/>
        </w:rPr>
        <w:fldChar w:fldCharType="end"/>
      </w:r>
      <w:permEnd w:id="473634163"/>
    </w:p>
    <w:p w14:paraId="6D3065F1" w14:textId="1A1D3629" w:rsidR="000F21BD" w:rsidRPr="00024600" w:rsidRDefault="000F21BD" w:rsidP="00C90E65">
      <w:pPr>
        <w:tabs>
          <w:tab w:val="left" w:pos="2127"/>
        </w:tabs>
        <w:spacing w:before="0"/>
        <w:rPr>
          <w:rFonts w:cs="Arial"/>
          <w:bCs/>
          <w:spacing w:val="4"/>
        </w:rPr>
      </w:pPr>
      <w:r w:rsidRPr="00024600">
        <w:rPr>
          <w:rFonts w:cs="Arial"/>
          <w:bCs/>
          <w:spacing w:val="4"/>
        </w:rPr>
        <w:t>IČO</w:t>
      </w:r>
      <w:r w:rsidR="003A2473" w:rsidRPr="00024600">
        <w:rPr>
          <w:rFonts w:cs="Arial"/>
          <w:bCs/>
          <w:spacing w:val="4"/>
        </w:rPr>
        <w:t>:</w:t>
      </w:r>
      <w:r w:rsidR="003A2473" w:rsidRPr="00024600">
        <w:rPr>
          <w:rFonts w:cs="Arial"/>
          <w:bCs/>
          <w:spacing w:val="4"/>
        </w:rPr>
        <w:tab/>
      </w:r>
      <w:permStart w:id="1745498364" w:edGrp="everyone"/>
      <w:r w:rsidR="009B6F5E" w:rsidRPr="00024600">
        <w:rPr>
          <w:rFonts w:cs="Arial"/>
          <w:bCs/>
          <w:spacing w:val="4"/>
        </w:rPr>
        <w:fldChar w:fldCharType="begin">
          <w:ffData>
            <w:name w:val="Text3"/>
            <w:enabled/>
            <w:calcOnExit w:val="0"/>
            <w:textInput/>
          </w:ffData>
        </w:fldChar>
      </w:r>
      <w:r w:rsidR="009B6F5E" w:rsidRPr="00024600">
        <w:rPr>
          <w:rFonts w:cs="Arial"/>
          <w:bCs/>
          <w:spacing w:val="4"/>
        </w:rPr>
        <w:instrText xml:space="preserve"> FORMTEXT </w:instrText>
      </w:r>
      <w:r w:rsidR="009B6F5E" w:rsidRPr="00024600">
        <w:rPr>
          <w:rFonts w:cs="Arial"/>
          <w:bCs/>
          <w:spacing w:val="4"/>
        </w:rPr>
      </w:r>
      <w:r w:rsidR="009B6F5E" w:rsidRPr="00024600">
        <w:rPr>
          <w:rFonts w:cs="Arial"/>
          <w:bCs/>
          <w:spacing w:val="4"/>
        </w:rPr>
        <w:fldChar w:fldCharType="separate"/>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spacing w:val="4"/>
        </w:rPr>
        <w:fldChar w:fldCharType="end"/>
      </w:r>
      <w:permEnd w:id="1745498364"/>
    </w:p>
    <w:p w14:paraId="74C3D199" w14:textId="53053D01" w:rsidR="000F21BD" w:rsidRPr="00024600" w:rsidRDefault="000F21BD" w:rsidP="00C90E65">
      <w:pPr>
        <w:tabs>
          <w:tab w:val="left" w:pos="2127"/>
        </w:tabs>
        <w:spacing w:before="0"/>
        <w:rPr>
          <w:rFonts w:cs="Arial"/>
          <w:bCs/>
          <w:spacing w:val="4"/>
        </w:rPr>
      </w:pPr>
      <w:r w:rsidRPr="00024600">
        <w:rPr>
          <w:rFonts w:cs="Arial"/>
          <w:bCs/>
          <w:spacing w:val="4"/>
        </w:rPr>
        <w:t>DIČ:</w:t>
      </w:r>
      <w:r w:rsidR="003A2473" w:rsidRPr="00024600">
        <w:rPr>
          <w:rFonts w:cs="Arial"/>
          <w:bCs/>
          <w:spacing w:val="4"/>
        </w:rPr>
        <w:tab/>
      </w:r>
      <w:permStart w:id="1755847226" w:edGrp="everyone"/>
      <w:r w:rsidR="009B6F5E" w:rsidRPr="00024600">
        <w:rPr>
          <w:rFonts w:cs="Arial"/>
          <w:bCs/>
          <w:spacing w:val="4"/>
        </w:rPr>
        <w:fldChar w:fldCharType="begin">
          <w:ffData>
            <w:name w:val="Text3"/>
            <w:enabled/>
            <w:calcOnExit w:val="0"/>
            <w:textInput/>
          </w:ffData>
        </w:fldChar>
      </w:r>
      <w:r w:rsidR="009B6F5E" w:rsidRPr="00024600">
        <w:rPr>
          <w:rFonts w:cs="Arial"/>
          <w:bCs/>
          <w:spacing w:val="4"/>
        </w:rPr>
        <w:instrText xml:space="preserve"> FORMTEXT </w:instrText>
      </w:r>
      <w:r w:rsidR="009B6F5E" w:rsidRPr="00024600">
        <w:rPr>
          <w:rFonts w:cs="Arial"/>
          <w:bCs/>
          <w:spacing w:val="4"/>
        </w:rPr>
      </w:r>
      <w:r w:rsidR="009B6F5E" w:rsidRPr="00024600">
        <w:rPr>
          <w:rFonts w:cs="Arial"/>
          <w:bCs/>
          <w:spacing w:val="4"/>
        </w:rPr>
        <w:fldChar w:fldCharType="separate"/>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spacing w:val="4"/>
        </w:rPr>
        <w:fldChar w:fldCharType="end"/>
      </w:r>
      <w:permEnd w:id="1755847226"/>
    </w:p>
    <w:p w14:paraId="174CCEF3" w14:textId="13675096" w:rsidR="000F21BD" w:rsidRPr="00024600" w:rsidRDefault="000F21BD" w:rsidP="00C90E65">
      <w:pPr>
        <w:tabs>
          <w:tab w:val="left" w:pos="2127"/>
        </w:tabs>
        <w:spacing w:before="0"/>
        <w:rPr>
          <w:rFonts w:cs="Arial"/>
          <w:bCs/>
          <w:spacing w:val="4"/>
        </w:rPr>
      </w:pPr>
      <w:r w:rsidRPr="00024600">
        <w:rPr>
          <w:rFonts w:cs="Arial"/>
          <w:bCs/>
          <w:spacing w:val="4"/>
        </w:rPr>
        <w:t>Zastoupen:</w:t>
      </w:r>
      <w:r w:rsidR="003A2473" w:rsidRPr="00024600">
        <w:rPr>
          <w:rFonts w:cs="Arial"/>
          <w:bCs/>
          <w:spacing w:val="4"/>
        </w:rPr>
        <w:tab/>
      </w:r>
      <w:permStart w:id="2048355668" w:edGrp="everyone"/>
      <w:r w:rsidR="009B6F5E" w:rsidRPr="00024600">
        <w:rPr>
          <w:rFonts w:cs="Arial"/>
          <w:bCs/>
          <w:spacing w:val="4"/>
        </w:rPr>
        <w:fldChar w:fldCharType="begin">
          <w:ffData>
            <w:name w:val="Text3"/>
            <w:enabled/>
            <w:calcOnExit w:val="0"/>
            <w:textInput/>
          </w:ffData>
        </w:fldChar>
      </w:r>
      <w:r w:rsidR="009B6F5E" w:rsidRPr="00024600">
        <w:rPr>
          <w:rFonts w:cs="Arial"/>
          <w:bCs/>
          <w:spacing w:val="4"/>
        </w:rPr>
        <w:instrText xml:space="preserve"> FORMTEXT </w:instrText>
      </w:r>
      <w:r w:rsidR="009B6F5E" w:rsidRPr="00024600">
        <w:rPr>
          <w:rFonts w:cs="Arial"/>
          <w:bCs/>
          <w:spacing w:val="4"/>
        </w:rPr>
      </w:r>
      <w:r w:rsidR="009B6F5E" w:rsidRPr="00024600">
        <w:rPr>
          <w:rFonts w:cs="Arial"/>
          <w:bCs/>
          <w:spacing w:val="4"/>
        </w:rPr>
        <w:fldChar w:fldCharType="separate"/>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noProof/>
          <w:spacing w:val="4"/>
        </w:rPr>
        <w:t> </w:t>
      </w:r>
      <w:r w:rsidR="009B6F5E" w:rsidRPr="00024600">
        <w:rPr>
          <w:rFonts w:cs="Arial"/>
          <w:bCs/>
          <w:spacing w:val="4"/>
        </w:rPr>
        <w:fldChar w:fldCharType="end"/>
      </w:r>
      <w:permEnd w:id="2048355668"/>
    </w:p>
    <w:p w14:paraId="48E85BDE" w14:textId="5BDC795E" w:rsidR="009B6F5E" w:rsidRPr="00024600" w:rsidRDefault="009B6F5E" w:rsidP="00C90E65">
      <w:pPr>
        <w:tabs>
          <w:tab w:val="left" w:pos="2127"/>
        </w:tabs>
        <w:spacing w:before="0"/>
        <w:rPr>
          <w:rFonts w:cs="Arial"/>
          <w:bCs/>
          <w:spacing w:val="4"/>
        </w:rPr>
      </w:pPr>
      <w:r w:rsidRPr="00024600">
        <w:rPr>
          <w:rFonts w:cs="Arial"/>
          <w:bCs/>
          <w:spacing w:val="4"/>
        </w:rPr>
        <w:tab/>
      </w:r>
      <w:permStart w:id="584803795" w:edGrp="everyone"/>
      <w:r w:rsidRPr="00024600">
        <w:rPr>
          <w:rFonts w:cs="Arial"/>
          <w:bCs/>
          <w:spacing w:val="4"/>
        </w:rPr>
        <w:fldChar w:fldCharType="begin">
          <w:ffData>
            <w:name w:val="Text3"/>
            <w:enabled/>
            <w:calcOnExit w:val="0"/>
            <w:textInput/>
          </w:ffData>
        </w:fldChar>
      </w:r>
      <w:r w:rsidRPr="00024600">
        <w:rPr>
          <w:rFonts w:cs="Arial"/>
          <w:bCs/>
          <w:spacing w:val="4"/>
        </w:rPr>
        <w:instrText xml:space="preserve"> FORMTEXT </w:instrText>
      </w:r>
      <w:r w:rsidRPr="00024600">
        <w:rPr>
          <w:rFonts w:cs="Arial"/>
          <w:bCs/>
          <w:spacing w:val="4"/>
        </w:rPr>
      </w:r>
      <w:r w:rsidRPr="00024600">
        <w:rPr>
          <w:rFonts w:cs="Arial"/>
          <w:bCs/>
          <w:spacing w:val="4"/>
        </w:rPr>
        <w:fldChar w:fldCharType="separate"/>
      </w:r>
      <w:r w:rsidRPr="00024600">
        <w:rPr>
          <w:rFonts w:cs="Arial"/>
          <w:bCs/>
          <w:noProof/>
          <w:spacing w:val="4"/>
        </w:rPr>
        <w:t> </w:t>
      </w:r>
      <w:r w:rsidRPr="00024600">
        <w:rPr>
          <w:rFonts w:cs="Arial"/>
          <w:bCs/>
          <w:noProof/>
          <w:spacing w:val="4"/>
        </w:rPr>
        <w:t> </w:t>
      </w:r>
      <w:r w:rsidRPr="00024600">
        <w:rPr>
          <w:rFonts w:cs="Arial"/>
          <w:bCs/>
          <w:noProof/>
          <w:spacing w:val="4"/>
        </w:rPr>
        <w:t> </w:t>
      </w:r>
      <w:r w:rsidRPr="00024600">
        <w:rPr>
          <w:rFonts w:cs="Arial"/>
          <w:bCs/>
          <w:noProof/>
          <w:spacing w:val="4"/>
        </w:rPr>
        <w:t> </w:t>
      </w:r>
      <w:r w:rsidRPr="00024600">
        <w:rPr>
          <w:rFonts w:cs="Arial"/>
          <w:bCs/>
          <w:noProof/>
          <w:spacing w:val="4"/>
        </w:rPr>
        <w:t> </w:t>
      </w:r>
      <w:r w:rsidRPr="00024600">
        <w:rPr>
          <w:rFonts w:cs="Arial"/>
          <w:bCs/>
          <w:spacing w:val="4"/>
        </w:rPr>
        <w:fldChar w:fldCharType="end"/>
      </w:r>
      <w:permEnd w:id="584803795"/>
    </w:p>
    <w:p w14:paraId="78ABF732" w14:textId="77777777" w:rsidR="000F21BD" w:rsidRPr="00024600" w:rsidRDefault="000F21BD" w:rsidP="000F21BD">
      <w:pPr>
        <w:tabs>
          <w:tab w:val="left" w:pos="2016"/>
        </w:tabs>
        <w:spacing w:before="0"/>
        <w:ind w:left="425" w:hanging="425"/>
        <w:jc w:val="left"/>
        <w:rPr>
          <w:rFonts w:cs="Arial"/>
          <w:bCs/>
          <w:iCs/>
          <w:spacing w:val="4"/>
        </w:rPr>
      </w:pPr>
      <w:r w:rsidRPr="00024600">
        <w:rPr>
          <w:rFonts w:cs="Arial"/>
          <w:b/>
          <w:spacing w:val="4"/>
        </w:rPr>
        <w:tab/>
      </w:r>
      <w:r w:rsidRPr="00024600">
        <w:rPr>
          <w:rFonts w:cs="Arial"/>
          <w:b/>
          <w:spacing w:val="4"/>
        </w:rPr>
        <w:tab/>
      </w:r>
    </w:p>
    <w:p w14:paraId="78373ED5" w14:textId="0428C64E" w:rsidR="000F21BD" w:rsidRPr="00024600" w:rsidRDefault="000F21BD" w:rsidP="000F21BD">
      <w:pPr>
        <w:spacing w:before="0"/>
        <w:ind w:firstLine="1"/>
        <w:rPr>
          <w:rFonts w:cs="Arial"/>
          <w:bCs/>
          <w:spacing w:val="4"/>
        </w:rPr>
      </w:pPr>
      <w:r w:rsidRPr="00024600">
        <w:rPr>
          <w:rFonts w:cs="Arial"/>
          <w:bCs/>
          <w:spacing w:val="4"/>
        </w:rPr>
        <w:t xml:space="preserve">Osoby oprávněné jednat za </w:t>
      </w:r>
      <w:r w:rsidR="00B63E9D" w:rsidRPr="00024600">
        <w:rPr>
          <w:rFonts w:cs="Arial"/>
          <w:bCs/>
          <w:spacing w:val="4"/>
        </w:rPr>
        <w:t>zhotovitele</w:t>
      </w:r>
      <w:r w:rsidRPr="00024600">
        <w:rPr>
          <w:rFonts w:cs="Arial"/>
          <w:bCs/>
          <w:spacing w:val="4"/>
        </w:rPr>
        <w:t xml:space="preserve"> v rámci uzavřené </w:t>
      </w:r>
      <w:r w:rsidR="00643453" w:rsidRPr="00024600">
        <w:rPr>
          <w:rFonts w:cs="Arial"/>
          <w:bCs/>
          <w:spacing w:val="4"/>
        </w:rPr>
        <w:t xml:space="preserve">rámcové dohody </w:t>
      </w:r>
      <w:r w:rsidRPr="00024600">
        <w:rPr>
          <w:rFonts w:cs="Arial"/>
          <w:bCs/>
          <w:spacing w:val="4"/>
        </w:rPr>
        <w:t>a dílčích smluv ve věcech:</w:t>
      </w:r>
    </w:p>
    <w:p w14:paraId="7A727360" w14:textId="62A14EE2" w:rsidR="000F21BD" w:rsidRPr="00024600" w:rsidRDefault="000F21BD" w:rsidP="000F21BD">
      <w:pPr>
        <w:snapToGrid w:val="0"/>
        <w:spacing w:before="0"/>
        <w:ind w:left="425" w:hanging="425"/>
        <w:rPr>
          <w:rFonts w:cs="Arial"/>
          <w:bCs/>
          <w:spacing w:val="6"/>
        </w:rPr>
      </w:pPr>
      <w:r w:rsidRPr="00024600">
        <w:rPr>
          <w:rFonts w:cs="Arial"/>
          <w:bCs/>
          <w:spacing w:val="6"/>
        </w:rPr>
        <w:t>a/ smluvních:</w:t>
      </w:r>
      <w:r w:rsidR="009607A4" w:rsidRPr="00024600">
        <w:rPr>
          <w:rFonts w:cs="Arial"/>
          <w:bCs/>
          <w:spacing w:val="6"/>
        </w:rPr>
        <w:t xml:space="preserve"> </w:t>
      </w:r>
      <w:permStart w:id="1323190792" w:edGrp="everyone"/>
      <w:r w:rsidR="009607A4" w:rsidRPr="00024600">
        <w:rPr>
          <w:rFonts w:cs="Arial"/>
          <w:bCs/>
          <w:spacing w:val="6"/>
        </w:rPr>
        <w:t>XXX</w:t>
      </w:r>
      <w:permEnd w:id="1323190792"/>
      <w:r w:rsidRPr="00024600">
        <w:rPr>
          <w:rFonts w:cs="Arial"/>
          <w:bCs/>
          <w:spacing w:val="6"/>
        </w:rPr>
        <w:tab/>
      </w:r>
      <w:r w:rsidRPr="00024600">
        <w:rPr>
          <w:rFonts w:cs="Arial"/>
          <w:bCs/>
          <w:spacing w:val="6"/>
        </w:rPr>
        <w:tab/>
      </w:r>
      <w:r w:rsidRPr="00024600">
        <w:rPr>
          <w:rFonts w:cs="Arial"/>
          <w:bCs/>
          <w:spacing w:val="6"/>
        </w:rPr>
        <w:tab/>
      </w:r>
      <w:r w:rsidRPr="00024600">
        <w:rPr>
          <w:rFonts w:cs="Arial"/>
          <w:bCs/>
          <w:spacing w:val="6"/>
        </w:rPr>
        <w:tab/>
      </w:r>
    </w:p>
    <w:p w14:paraId="13C12FC6" w14:textId="35267245" w:rsidR="000F21BD" w:rsidRPr="00024600" w:rsidRDefault="000F21BD" w:rsidP="000F21BD">
      <w:pPr>
        <w:snapToGrid w:val="0"/>
        <w:spacing w:before="0"/>
        <w:ind w:left="425" w:hanging="425"/>
        <w:rPr>
          <w:rFonts w:cs="Arial"/>
          <w:bCs/>
          <w:spacing w:val="6"/>
        </w:rPr>
      </w:pPr>
      <w:r w:rsidRPr="00024600">
        <w:rPr>
          <w:rFonts w:cs="Arial"/>
          <w:bCs/>
          <w:spacing w:val="6"/>
        </w:rPr>
        <w:t xml:space="preserve">b/ technických a realizace díla: </w:t>
      </w:r>
      <w:permStart w:id="1293890845" w:edGrp="everyone"/>
      <w:r w:rsidR="009607A4" w:rsidRPr="00024600">
        <w:rPr>
          <w:rFonts w:cs="Arial"/>
          <w:bCs/>
          <w:spacing w:val="6"/>
        </w:rPr>
        <w:t>XXX</w:t>
      </w:r>
      <w:permEnd w:id="1293890845"/>
      <w:r w:rsidRPr="00024600">
        <w:rPr>
          <w:rFonts w:cs="Arial"/>
          <w:bCs/>
          <w:spacing w:val="6"/>
        </w:rPr>
        <w:t xml:space="preserve">              </w:t>
      </w:r>
      <w:r w:rsidRPr="00024600">
        <w:rPr>
          <w:rFonts w:cs="Arial"/>
          <w:bCs/>
          <w:spacing w:val="6"/>
        </w:rPr>
        <w:tab/>
      </w:r>
      <w:r w:rsidRPr="00024600">
        <w:rPr>
          <w:rFonts w:cs="Arial"/>
          <w:bCs/>
          <w:spacing w:val="6"/>
        </w:rPr>
        <w:tab/>
      </w:r>
    </w:p>
    <w:p w14:paraId="7552892E" w14:textId="77777777" w:rsidR="000F21BD" w:rsidRPr="00024600" w:rsidRDefault="000F21BD" w:rsidP="000F21BD">
      <w:pPr>
        <w:tabs>
          <w:tab w:val="left" w:pos="2016"/>
        </w:tabs>
        <w:spacing w:before="0"/>
        <w:ind w:left="425" w:hanging="425"/>
        <w:rPr>
          <w:rFonts w:cs="Arial"/>
          <w:bCs/>
          <w:iCs/>
          <w:spacing w:val="4"/>
        </w:rPr>
      </w:pPr>
      <w:r w:rsidRPr="00024600">
        <w:rPr>
          <w:rFonts w:cs="Arial"/>
          <w:bCs/>
          <w:iCs/>
          <w:spacing w:val="4"/>
        </w:rPr>
        <w:tab/>
      </w:r>
      <w:r w:rsidRPr="00024600">
        <w:rPr>
          <w:rFonts w:cs="Arial"/>
          <w:bCs/>
          <w:iCs/>
          <w:spacing w:val="4"/>
        </w:rPr>
        <w:tab/>
      </w:r>
      <w:r w:rsidRPr="00024600">
        <w:rPr>
          <w:rFonts w:cs="Arial"/>
          <w:bCs/>
          <w:iCs/>
          <w:spacing w:val="4"/>
        </w:rPr>
        <w:tab/>
      </w:r>
      <w:r w:rsidRPr="00024600">
        <w:rPr>
          <w:rFonts w:cs="Arial"/>
          <w:bCs/>
          <w:iCs/>
          <w:spacing w:val="4"/>
        </w:rPr>
        <w:tab/>
      </w:r>
    </w:p>
    <w:p w14:paraId="7A65AA23" w14:textId="77777777" w:rsidR="000F21BD" w:rsidRPr="00024600" w:rsidRDefault="000F21BD" w:rsidP="000F21BD">
      <w:pPr>
        <w:spacing w:before="0"/>
        <w:ind w:left="425" w:hanging="425"/>
        <w:rPr>
          <w:rFonts w:cs="Arial"/>
          <w:bCs/>
          <w:spacing w:val="4"/>
        </w:rPr>
      </w:pPr>
      <w:r w:rsidRPr="00024600">
        <w:rPr>
          <w:rFonts w:cs="Arial"/>
          <w:bCs/>
          <w:spacing w:val="4"/>
        </w:rPr>
        <w:t>(dále jen „</w:t>
      </w:r>
      <w:r w:rsidRPr="00024600">
        <w:rPr>
          <w:rFonts w:cs="Arial"/>
          <w:bCs/>
          <w:i/>
          <w:spacing w:val="4"/>
        </w:rPr>
        <w:t>Zhotovitel</w:t>
      </w:r>
      <w:r w:rsidRPr="00024600">
        <w:rPr>
          <w:rFonts w:cs="Arial"/>
          <w:bCs/>
          <w:spacing w:val="4"/>
        </w:rPr>
        <w:t>“)</w:t>
      </w:r>
    </w:p>
    <w:p w14:paraId="5DDA27C2" w14:textId="77777777" w:rsidR="00F435B6" w:rsidRPr="00024600" w:rsidRDefault="00F435B6" w:rsidP="009607A4">
      <w:pPr>
        <w:spacing w:before="0"/>
        <w:rPr>
          <w:rFonts w:cs="Arial"/>
          <w:spacing w:val="4"/>
        </w:rPr>
      </w:pPr>
    </w:p>
    <w:p w14:paraId="113B016F" w14:textId="65581655" w:rsidR="000F21BD" w:rsidRPr="00024600" w:rsidRDefault="000F21BD" w:rsidP="000F21BD">
      <w:pPr>
        <w:snapToGrid w:val="0"/>
        <w:spacing w:before="0"/>
        <w:rPr>
          <w:rFonts w:cs="Arial"/>
          <w:spacing w:val="6"/>
        </w:rPr>
      </w:pPr>
      <w:r w:rsidRPr="00024600">
        <w:rPr>
          <w:rFonts w:cs="Arial"/>
          <w:spacing w:val="6"/>
        </w:rPr>
        <w:t xml:space="preserve">Objednatel a Zhotovitel (společně též „Smluvní strany“) níže uvedeného dne, měsíce a roku uzavírají na základě </w:t>
      </w:r>
      <w:r w:rsidR="009607A4" w:rsidRPr="00024600">
        <w:rPr>
          <w:rFonts w:cs="Arial"/>
          <w:spacing w:val="6"/>
        </w:rPr>
        <w:t xml:space="preserve">zadávacího </w:t>
      </w:r>
      <w:r w:rsidRPr="00024600">
        <w:rPr>
          <w:rFonts w:cs="Arial"/>
          <w:spacing w:val="6"/>
        </w:rPr>
        <w:t xml:space="preserve">řízení č. </w:t>
      </w:r>
      <w:permStart w:id="2058118080" w:edGrp="everyone"/>
      <w:r w:rsidR="001E4144">
        <w:rPr>
          <w:rFonts w:cs="Arial"/>
          <w:spacing w:val="6"/>
        </w:rPr>
        <w:t>004</w:t>
      </w:r>
      <w:r w:rsidRPr="00024600">
        <w:rPr>
          <w:rFonts w:cs="Arial"/>
          <w:spacing w:val="6"/>
        </w:rPr>
        <w:t>/</w:t>
      </w:r>
      <w:r w:rsidR="00064513" w:rsidRPr="00024600">
        <w:rPr>
          <w:rFonts w:cs="Arial"/>
          <w:spacing w:val="6"/>
        </w:rPr>
        <w:t>2</w:t>
      </w:r>
      <w:r w:rsidR="000D31E8">
        <w:rPr>
          <w:rFonts w:cs="Arial"/>
          <w:spacing w:val="6"/>
        </w:rPr>
        <w:t>5</w:t>
      </w:r>
      <w:r w:rsidRPr="00024600">
        <w:rPr>
          <w:rFonts w:cs="Arial"/>
          <w:spacing w:val="6"/>
        </w:rPr>
        <w:t>/OCN</w:t>
      </w:r>
      <w:permEnd w:id="2058118080"/>
      <w:r w:rsidRPr="00024600">
        <w:rPr>
          <w:rFonts w:cs="Arial"/>
          <w:spacing w:val="6"/>
        </w:rPr>
        <w:t xml:space="preserve"> </w:t>
      </w:r>
      <w:r w:rsidR="00DF2E9F" w:rsidRPr="00024600">
        <w:rPr>
          <w:rFonts w:cs="Arial"/>
          <w:spacing w:val="6"/>
        </w:rPr>
        <w:t>t</w:t>
      </w:r>
      <w:r w:rsidRPr="00024600">
        <w:rPr>
          <w:rFonts w:cs="Arial"/>
          <w:spacing w:val="6"/>
        </w:rPr>
        <w:t xml:space="preserve">uto rámcovou </w:t>
      </w:r>
      <w:r w:rsidR="00CE3BB3" w:rsidRPr="00024600">
        <w:rPr>
          <w:rFonts w:cs="Arial"/>
          <w:spacing w:val="6"/>
        </w:rPr>
        <w:t>dohodu o dílo s názvem „</w:t>
      </w:r>
      <w:permStart w:id="1756771013" w:edGrp="everyone"/>
      <w:r w:rsidR="001E4144" w:rsidRPr="001E4144">
        <w:rPr>
          <w:rFonts w:cs="Arial"/>
          <w:spacing w:val="6"/>
        </w:rPr>
        <w:t>Provádění pravidelných elektrorevizí a profylaktických kontrol na čerpacích stanicích společnosti ČEPRO a.s. a na čerpacích stanicích určených zadavatelem</w:t>
      </w:r>
      <w:permEnd w:id="1756771013"/>
      <w:r w:rsidRPr="00024600">
        <w:rPr>
          <w:rFonts w:cs="Arial"/>
          <w:spacing w:val="6"/>
        </w:rPr>
        <w:t>“ (dále jen též jen „</w:t>
      </w:r>
      <w:r w:rsidRPr="000C4128">
        <w:rPr>
          <w:rFonts w:cs="Arial"/>
          <w:b/>
          <w:bCs/>
          <w:spacing w:val="6"/>
        </w:rPr>
        <w:t>Smlouva</w:t>
      </w:r>
      <w:r w:rsidRPr="00024600">
        <w:rPr>
          <w:rFonts w:cs="Arial"/>
          <w:spacing w:val="6"/>
        </w:rPr>
        <w:t xml:space="preserve">“) v souladu s platnou </w:t>
      </w:r>
      <w:r w:rsidR="005C3420" w:rsidRPr="00024600">
        <w:rPr>
          <w:rFonts w:cs="Arial"/>
          <w:spacing w:val="6"/>
        </w:rPr>
        <w:t xml:space="preserve">a účinnou </w:t>
      </w:r>
      <w:r w:rsidRPr="00024600">
        <w:rPr>
          <w:rFonts w:cs="Arial"/>
          <w:spacing w:val="6"/>
        </w:rPr>
        <w:t xml:space="preserve">legislativou v následujícím znění. </w:t>
      </w:r>
    </w:p>
    <w:p w14:paraId="1FB2BD24" w14:textId="77777777" w:rsidR="000F21BD" w:rsidRPr="00024600" w:rsidRDefault="000F21BD" w:rsidP="00A378E5">
      <w:pPr>
        <w:pStyle w:val="01-L"/>
        <w:ind w:left="454"/>
        <w:rPr>
          <w:rFonts w:cs="Arial"/>
          <w:bCs w:val="0"/>
        </w:rPr>
      </w:pPr>
      <w:r w:rsidRPr="00024600">
        <w:rPr>
          <w:rFonts w:cs="Arial"/>
          <w:bCs w:val="0"/>
        </w:rPr>
        <w:lastRenderedPageBreak/>
        <w:t>Základní údaje</w:t>
      </w:r>
    </w:p>
    <w:p w14:paraId="270EE24D" w14:textId="79462E84" w:rsidR="000F21BD" w:rsidRPr="00024600" w:rsidRDefault="000F21BD" w:rsidP="000F21BD">
      <w:pPr>
        <w:pStyle w:val="01-ODST-2"/>
        <w:rPr>
          <w:rFonts w:cs="Arial"/>
        </w:rPr>
      </w:pPr>
      <w:r w:rsidRPr="00024600">
        <w:rPr>
          <w:rFonts w:cs="Arial"/>
        </w:rPr>
        <w:t>Smluvní strany se dohodly na uzavření Smlouvy v souladu s</w:t>
      </w:r>
      <w:r w:rsidR="00D9192C">
        <w:rPr>
          <w:rFonts w:cs="Arial"/>
        </w:rPr>
        <w:t> </w:t>
      </w:r>
      <w:r w:rsidRPr="00024600">
        <w:rPr>
          <w:rFonts w:cs="Arial"/>
        </w:rPr>
        <w:t>platnou</w:t>
      </w:r>
      <w:r w:rsidR="00D9192C">
        <w:rPr>
          <w:rFonts w:cs="Arial"/>
        </w:rPr>
        <w:t xml:space="preserve"> a účinnou</w:t>
      </w:r>
      <w:r w:rsidRPr="00024600">
        <w:rPr>
          <w:rFonts w:cs="Arial"/>
        </w:rPr>
        <w:t xml:space="preserve"> legislativou, zejména dle příslušných ustanovení zákona č. 89/2012 Sb., občanský zákoník, v platném znění a zákona č.</w:t>
      </w:r>
      <w:r w:rsidR="00A378E5" w:rsidRPr="00024600">
        <w:rPr>
          <w:rFonts w:cs="Arial"/>
        </w:rPr>
        <w:t> </w:t>
      </w:r>
      <w:r w:rsidRPr="00024600">
        <w:rPr>
          <w:rFonts w:cs="Arial"/>
        </w:rPr>
        <w:t>134/2016 Sb., o zadávání veřejných zakázek, ve znění účinném ke dni zahájení zadávacího řízení.</w:t>
      </w:r>
    </w:p>
    <w:p w14:paraId="010C5DBF" w14:textId="1A447471" w:rsidR="000F21BD" w:rsidRPr="00024600" w:rsidRDefault="000F21BD" w:rsidP="000F21BD">
      <w:pPr>
        <w:pStyle w:val="01-ODST-2"/>
        <w:rPr>
          <w:rFonts w:cs="Arial"/>
        </w:rPr>
      </w:pPr>
      <w:r w:rsidRPr="00024600">
        <w:rPr>
          <w:rFonts w:cs="Arial"/>
        </w:rPr>
        <w:t xml:space="preserve">Tato Smlouva je výsledkem zadávacího řízení č. </w:t>
      </w:r>
      <w:permStart w:id="490362796" w:edGrp="everyone"/>
      <w:permStart w:id="797854215" w:edGrp="everyone"/>
      <w:r w:rsidR="002C1C46">
        <w:rPr>
          <w:rFonts w:cs="Arial"/>
          <w:spacing w:val="6"/>
        </w:rPr>
        <w:t>004</w:t>
      </w:r>
      <w:r w:rsidR="002C1C46" w:rsidRPr="00024600">
        <w:rPr>
          <w:rFonts w:cs="Arial"/>
          <w:spacing w:val="6"/>
        </w:rPr>
        <w:t>/2</w:t>
      </w:r>
      <w:r w:rsidR="00D50F04">
        <w:rPr>
          <w:rFonts w:cs="Arial"/>
          <w:spacing w:val="6"/>
        </w:rPr>
        <w:t>5</w:t>
      </w:r>
      <w:r w:rsidR="002C1C46" w:rsidRPr="00024600">
        <w:rPr>
          <w:rFonts w:cs="Arial"/>
          <w:spacing w:val="6"/>
        </w:rPr>
        <w:t>/OCN</w:t>
      </w:r>
      <w:permEnd w:id="490362796"/>
      <w:r w:rsidR="002C1C46" w:rsidRPr="00024600">
        <w:rPr>
          <w:rFonts w:cs="Arial"/>
          <w:spacing w:val="6"/>
        </w:rPr>
        <w:t xml:space="preserve"> </w:t>
      </w:r>
      <w:r w:rsidRPr="00024600">
        <w:rPr>
          <w:rFonts w:cs="Arial"/>
        </w:rPr>
        <w:t xml:space="preserve"> „</w:t>
      </w:r>
      <w:r w:rsidR="00D900D5" w:rsidRPr="00D900D5">
        <w:rPr>
          <w:rFonts w:cs="Arial"/>
        </w:rPr>
        <w:t>Provádění pravidelných elektrorevizí a profylaktických kontrol na čerpacích stanicích společnosti ČEPRO a.s. a na čerpacích stanicích určených zadavatelem</w:t>
      </w:r>
      <w:permEnd w:id="797854215"/>
      <w:r w:rsidRPr="00024600">
        <w:rPr>
          <w:rFonts w:cs="Arial"/>
        </w:rPr>
        <w:t>“ zadávané podle zákona č. 134/2016 Sb., o</w:t>
      </w:r>
      <w:r w:rsidR="002E6AA1" w:rsidRPr="00024600">
        <w:rPr>
          <w:rFonts w:cs="Arial"/>
        </w:rPr>
        <w:t> </w:t>
      </w:r>
      <w:r w:rsidRPr="00024600">
        <w:rPr>
          <w:rFonts w:cs="Arial"/>
        </w:rPr>
        <w:t>zadávání veřejných zakázek, ve znění účinném ke dni zahájení zadávacího řízení.</w:t>
      </w:r>
    </w:p>
    <w:p w14:paraId="52751D96" w14:textId="50D1ACC3" w:rsidR="000F21BD" w:rsidRPr="00024600" w:rsidRDefault="000F21BD" w:rsidP="000F21BD">
      <w:pPr>
        <w:pStyle w:val="01-ODST-2"/>
        <w:rPr>
          <w:rFonts w:cs="Arial"/>
        </w:rPr>
      </w:pPr>
      <w:r w:rsidRPr="00024600">
        <w:rPr>
          <w:rFonts w:cs="Arial"/>
        </w:rPr>
        <w:t>Předmětem této Smlouvy je úprava podmínek při provádění dílčích zakázek spočívající</w:t>
      </w:r>
      <w:r w:rsidR="00A12103">
        <w:rPr>
          <w:rFonts w:cs="Arial"/>
        </w:rPr>
        <w:t>ch</w:t>
      </w:r>
      <w:r w:rsidRPr="00024600">
        <w:rPr>
          <w:rFonts w:cs="Arial"/>
        </w:rPr>
        <w:t xml:space="preserve"> v provádění díla specifikovaného zejména v čl. </w:t>
      </w:r>
      <w:permStart w:id="960764904" w:edGrp="everyone"/>
      <w:r w:rsidRPr="00024600">
        <w:rPr>
          <w:rFonts w:cs="Arial"/>
        </w:rPr>
        <w:t>3</w:t>
      </w:r>
      <w:permEnd w:id="960764904"/>
      <w:r w:rsidRPr="00024600">
        <w:rPr>
          <w:rFonts w:cs="Arial"/>
        </w:rPr>
        <w:t xml:space="preserve"> této Smlouvy, zadávaného Objednatelem v souladu a na základě této Smlouvy po dobu její účinnosti, a úprava vzájemných vztahů, práv a</w:t>
      </w:r>
      <w:r w:rsidR="002E6AA1" w:rsidRPr="00024600">
        <w:rPr>
          <w:rFonts w:cs="Arial"/>
        </w:rPr>
        <w:t> </w:t>
      </w:r>
      <w:r w:rsidRPr="00024600">
        <w:rPr>
          <w:rFonts w:cs="Arial"/>
        </w:rPr>
        <w:t>povinností Smluvních stran.</w:t>
      </w:r>
    </w:p>
    <w:p w14:paraId="71FCDBFB" w14:textId="0303A1E4" w:rsidR="000F21BD" w:rsidRPr="00024600" w:rsidRDefault="000F21BD" w:rsidP="000F21BD">
      <w:pPr>
        <w:pStyle w:val="01-ODST-2"/>
        <w:rPr>
          <w:rFonts w:cs="Arial"/>
        </w:rPr>
      </w:pPr>
      <w:r w:rsidRPr="00024600">
        <w:rPr>
          <w:rFonts w:cs="Arial"/>
        </w:rPr>
        <w:t>Účelem této Smlouvy je potřeba Objednatele</w:t>
      </w:r>
      <w:r w:rsidR="008A6FE9" w:rsidRPr="00024600">
        <w:rPr>
          <w:rFonts w:cs="Arial"/>
        </w:rPr>
        <w:t xml:space="preserve"> zajisti</w:t>
      </w:r>
      <w:r w:rsidR="0075696C">
        <w:rPr>
          <w:rFonts w:cs="Arial"/>
        </w:rPr>
        <w:t>t</w:t>
      </w:r>
      <w:r w:rsidR="00880B6F">
        <w:rPr>
          <w:rFonts w:cs="Arial"/>
        </w:rPr>
        <w:t xml:space="preserve">, </w:t>
      </w:r>
      <w:r w:rsidR="00880B6F" w:rsidRPr="00880B6F">
        <w:rPr>
          <w:rFonts w:cs="Arial"/>
        </w:rPr>
        <w:t xml:space="preserve"> </w:t>
      </w:r>
      <w:r w:rsidR="00880B6F" w:rsidRPr="00024600">
        <w:rPr>
          <w:rFonts w:cs="Arial"/>
        </w:rPr>
        <w:t xml:space="preserve">na základě legislativních požadavků a požadavků </w:t>
      </w:r>
      <w:r w:rsidR="00D92FF7">
        <w:rPr>
          <w:rFonts w:cs="Arial"/>
        </w:rPr>
        <w:t>Objednatele,</w:t>
      </w:r>
      <w:r w:rsidRPr="00024600">
        <w:rPr>
          <w:rFonts w:cs="Arial"/>
        </w:rPr>
        <w:t xml:space="preserve"> </w:t>
      </w:r>
      <w:permStart w:id="471602007" w:edGrp="everyone"/>
      <w:r w:rsidR="00082465" w:rsidRPr="00082465">
        <w:rPr>
          <w:rFonts w:cs="Arial"/>
        </w:rPr>
        <w:t>pravideln</w:t>
      </w:r>
      <w:r w:rsidR="0072177D">
        <w:rPr>
          <w:rFonts w:cs="Arial"/>
        </w:rPr>
        <w:t>é</w:t>
      </w:r>
      <w:r w:rsidR="00082465" w:rsidRPr="00082465">
        <w:rPr>
          <w:rFonts w:cs="Arial"/>
        </w:rPr>
        <w:t xml:space="preserve"> elektroreviz</w:t>
      </w:r>
      <w:r w:rsidR="0072177D">
        <w:rPr>
          <w:rFonts w:cs="Arial"/>
        </w:rPr>
        <w:t>e</w:t>
      </w:r>
      <w:r w:rsidR="00082465" w:rsidRPr="00082465">
        <w:rPr>
          <w:rFonts w:cs="Arial"/>
        </w:rPr>
        <w:t xml:space="preserve"> a profylaktick</w:t>
      </w:r>
      <w:r w:rsidR="0072177D">
        <w:rPr>
          <w:rFonts w:cs="Arial"/>
        </w:rPr>
        <w:t>é</w:t>
      </w:r>
      <w:r w:rsidR="00082465" w:rsidRPr="00082465">
        <w:rPr>
          <w:rFonts w:cs="Arial"/>
        </w:rPr>
        <w:t xml:space="preserve"> kontrol</w:t>
      </w:r>
      <w:r w:rsidR="0072177D">
        <w:rPr>
          <w:rFonts w:cs="Arial"/>
        </w:rPr>
        <w:t>y</w:t>
      </w:r>
      <w:r w:rsidR="00082465" w:rsidRPr="00082465">
        <w:rPr>
          <w:rFonts w:cs="Arial"/>
        </w:rPr>
        <w:t xml:space="preserve"> na čerpacích stanicích společnosti ČEPRO a.s. a na čerpacích stanicích určených </w:t>
      </w:r>
      <w:r w:rsidR="00862208">
        <w:rPr>
          <w:rFonts w:cs="Arial"/>
        </w:rPr>
        <w:t>Objednatelem</w:t>
      </w:r>
      <w:r w:rsidR="009D4AD9">
        <w:rPr>
          <w:rFonts w:cs="Arial"/>
        </w:rPr>
        <w:t xml:space="preserve"> </w:t>
      </w:r>
      <w:r w:rsidR="008E7DAA">
        <w:rPr>
          <w:rFonts w:cs="Arial"/>
        </w:rPr>
        <w:t xml:space="preserve">a </w:t>
      </w:r>
      <w:r w:rsidR="008E7DAA" w:rsidRPr="003C3206">
        <w:rPr>
          <w:rFonts w:cs="Arial"/>
        </w:rPr>
        <w:t>servisní činnost</w:t>
      </w:r>
      <w:r w:rsidR="008E7DAA">
        <w:rPr>
          <w:rFonts w:cs="Arial"/>
        </w:rPr>
        <w:t>i</w:t>
      </w:r>
      <w:r w:rsidR="008E7DAA" w:rsidRPr="003C3206">
        <w:rPr>
          <w:rFonts w:cs="Arial"/>
        </w:rPr>
        <w:t xml:space="preserve"> spočívající v seřízení, popř. opravě zařízení či elektroinstalace, jejichž potřeba byla zjištěna při kontrole nebo revizí</w:t>
      </w:r>
      <w:r w:rsidR="008E7DAA">
        <w:rPr>
          <w:rFonts w:cs="Arial"/>
        </w:rPr>
        <w:t>.</w:t>
      </w:r>
      <w:r w:rsidR="00B313C9" w:rsidRPr="00024600">
        <w:rPr>
          <w:rFonts w:cs="Arial"/>
        </w:rPr>
        <w:t>.</w:t>
      </w:r>
      <w:permEnd w:id="471602007"/>
    </w:p>
    <w:p w14:paraId="10F56FDF" w14:textId="77777777" w:rsidR="000F21BD" w:rsidRPr="00024600" w:rsidRDefault="000F21BD" w:rsidP="000F21BD">
      <w:pPr>
        <w:pStyle w:val="01-ODST-2"/>
        <w:rPr>
          <w:rFonts w:cs="Arial"/>
        </w:rPr>
      </w:pPr>
      <w:r w:rsidRPr="00024600">
        <w:rPr>
          <w:rFonts w:cs="Arial"/>
        </w:rPr>
        <w:t>Zhotovitel prohlašuje, že je oprávněn uzavřít tuto Smlouvu, jakož i dílčí smlouvy a plnit závazky, dluhy z nich plynoucí.</w:t>
      </w:r>
    </w:p>
    <w:p w14:paraId="32D17BC1" w14:textId="382470E8" w:rsidR="000F21BD" w:rsidRPr="00024600" w:rsidRDefault="000F21BD" w:rsidP="000F21BD">
      <w:pPr>
        <w:pStyle w:val="01-ODST-2"/>
        <w:rPr>
          <w:rFonts w:cs="Arial"/>
        </w:rPr>
      </w:pPr>
      <w:r w:rsidRPr="00024600">
        <w:rPr>
          <w:rFonts w:cs="Arial"/>
        </w:rPr>
        <w:t xml:space="preserve">Zhotovitel prohlašuje, že má veškerá oprávnění a technické a personální vybavení potřebné k řádnému plnění této Smlouvy, resp. k plnění dílčích smluv uzavřených na základě a v souladu s touto Smlouvou. </w:t>
      </w:r>
    </w:p>
    <w:p w14:paraId="1409CCC4" w14:textId="3DE978A8" w:rsidR="00844FC7" w:rsidRPr="00024600" w:rsidRDefault="00E34FBE" w:rsidP="004F6518">
      <w:pPr>
        <w:pStyle w:val="Odstavec2"/>
        <w:numPr>
          <w:ilvl w:val="1"/>
          <w:numId w:val="2"/>
        </w:numPr>
        <w:tabs>
          <w:tab w:val="clear" w:pos="1080"/>
          <w:tab w:val="num" w:pos="4058"/>
        </w:tabs>
        <w:spacing w:after="120"/>
        <w:rPr>
          <w:rFonts w:cs="Arial"/>
        </w:rPr>
      </w:pPr>
      <w:r w:rsidRPr="00024600">
        <w:rPr>
          <w:rFonts w:cs="Arial"/>
        </w:rPr>
        <w:t>Objednatel</w:t>
      </w:r>
      <w:r w:rsidR="00BA060A" w:rsidRPr="00024600">
        <w:rPr>
          <w:rFonts w:cs="Arial"/>
        </w:rPr>
        <w:t xml:space="preserve"> dále stanovuje jako projev zásady odpovědného zadávání (zásady environmentálně odpovědného zadávání a zásady sociálně odpovědného zadávání) </w:t>
      </w:r>
      <w:permStart w:id="288562291" w:edGrp="everyone"/>
      <w:r w:rsidR="00BA060A" w:rsidRPr="00024600">
        <w:rPr>
          <w:rFonts w:cs="Arial"/>
        </w:rPr>
        <w:t>následující podmínky</w:t>
      </w:r>
      <w:permEnd w:id="288562291"/>
      <w:r w:rsidR="00BA060A" w:rsidRPr="00024600">
        <w:rPr>
          <w:rFonts w:cs="Arial"/>
        </w:rPr>
        <w:t xml:space="preserve"> plnění předmětu dílčích zakázek:</w:t>
      </w:r>
    </w:p>
    <w:p w14:paraId="347ED598" w14:textId="18D7410D" w:rsidR="00844FC7" w:rsidRPr="00024600" w:rsidRDefault="00E34FBE" w:rsidP="00AF5762">
      <w:pPr>
        <w:pStyle w:val="Odstavec2"/>
        <w:numPr>
          <w:ilvl w:val="0"/>
          <w:numId w:val="11"/>
        </w:numPr>
        <w:spacing w:after="120"/>
        <w:rPr>
          <w:rFonts w:cs="Arial"/>
        </w:rPr>
      </w:pPr>
      <w:r w:rsidRPr="00024600">
        <w:rPr>
          <w:rFonts w:cs="Arial"/>
        </w:rPr>
        <w:t>Objednatel</w:t>
      </w:r>
      <w:r w:rsidR="00844FC7" w:rsidRPr="00024600">
        <w:rPr>
          <w:rFonts w:cs="Arial"/>
        </w:rPr>
        <w:t xml:space="preserve"> </w:t>
      </w:r>
      <w:r w:rsidRPr="00024600">
        <w:rPr>
          <w:rFonts w:cs="Arial"/>
        </w:rPr>
        <w:t>po Zhotoviteli vyžaduje</w:t>
      </w:r>
      <w:r w:rsidR="00D9192C">
        <w:rPr>
          <w:rFonts w:cs="Arial"/>
        </w:rPr>
        <w:t xml:space="preserve"> a Zho</w:t>
      </w:r>
      <w:r w:rsidR="00703B92">
        <w:rPr>
          <w:rFonts w:cs="Arial"/>
        </w:rPr>
        <w:t>t</w:t>
      </w:r>
      <w:r w:rsidR="00D9192C">
        <w:rPr>
          <w:rFonts w:cs="Arial"/>
        </w:rPr>
        <w:t xml:space="preserve">ovitel se zavazuje, že </w:t>
      </w:r>
      <w:r w:rsidR="00844FC7" w:rsidRPr="00024600">
        <w:rPr>
          <w:rFonts w:cs="Arial"/>
        </w:rPr>
        <w:t xml:space="preserve">při plnění předmětu </w:t>
      </w:r>
      <w:r w:rsidR="004F2C37">
        <w:rPr>
          <w:rFonts w:cs="Arial"/>
        </w:rPr>
        <w:t xml:space="preserve">dílčí </w:t>
      </w:r>
      <w:r w:rsidR="00844FC7" w:rsidRPr="00024600">
        <w:rPr>
          <w:rFonts w:cs="Arial"/>
        </w:rPr>
        <w:t>veřejné zakázky zajist</w:t>
      </w:r>
      <w:r w:rsidR="00703B92">
        <w:rPr>
          <w:rFonts w:cs="Arial"/>
        </w:rPr>
        <w:t>í</w:t>
      </w:r>
      <w:r w:rsidR="00844FC7" w:rsidRPr="00024600">
        <w:rPr>
          <w:rFonts w:cs="Arial"/>
        </w:rPr>
        <w:t xml:space="preserve">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w:t>
      </w:r>
      <w:r w:rsidR="002E6AA1" w:rsidRPr="00024600">
        <w:rPr>
          <w:rFonts w:cs="Arial"/>
        </w:rPr>
        <w:t> </w:t>
      </w:r>
      <w:r w:rsidR="00844FC7" w:rsidRPr="00024600">
        <w:rPr>
          <w:rFonts w:cs="Arial"/>
        </w:rPr>
        <w:t xml:space="preserve">ochrany zdraví při práci, a to pro všechny osoby, které se budou na plnění předmětu </w:t>
      </w:r>
      <w:r w:rsidR="004F2C37">
        <w:rPr>
          <w:rFonts w:cs="Arial"/>
        </w:rPr>
        <w:t xml:space="preserve">dílčí </w:t>
      </w:r>
      <w:r w:rsidR="00844FC7" w:rsidRPr="00024600">
        <w:rPr>
          <w:rFonts w:cs="Arial"/>
        </w:rPr>
        <w:t>veřejné zakázky podílet.</w:t>
      </w:r>
    </w:p>
    <w:p w14:paraId="7C4DDD94" w14:textId="081DC0CA" w:rsidR="00844FC7" w:rsidRPr="00024600" w:rsidRDefault="00BE3659" w:rsidP="00AF5762">
      <w:pPr>
        <w:pStyle w:val="Odstavec2"/>
        <w:numPr>
          <w:ilvl w:val="0"/>
          <w:numId w:val="11"/>
        </w:numPr>
        <w:spacing w:after="120"/>
        <w:rPr>
          <w:rFonts w:cs="Arial"/>
        </w:rPr>
      </w:pPr>
      <w:r w:rsidRPr="00024600">
        <w:rPr>
          <w:rFonts w:cs="Arial"/>
        </w:rPr>
        <w:t xml:space="preserve">všechny platby poddodavatelům, pokud se budou podílet na realizaci </w:t>
      </w:r>
      <w:r w:rsidR="00703B92">
        <w:rPr>
          <w:rFonts w:cs="Arial"/>
        </w:rPr>
        <w:t xml:space="preserve">předmětu dílčích </w:t>
      </w:r>
      <w:r w:rsidRPr="00024600">
        <w:rPr>
          <w:rFonts w:cs="Arial"/>
        </w:rPr>
        <w:t>veřejn</w:t>
      </w:r>
      <w:r w:rsidR="00703B92">
        <w:rPr>
          <w:rFonts w:cs="Arial"/>
        </w:rPr>
        <w:t>ých</w:t>
      </w:r>
      <w:r w:rsidRPr="00024600">
        <w:rPr>
          <w:rFonts w:cs="Arial"/>
        </w:rPr>
        <w:t xml:space="preserve"> zakáz</w:t>
      </w:r>
      <w:r w:rsidR="00703B92">
        <w:rPr>
          <w:rFonts w:cs="Arial"/>
        </w:rPr>
        <w:t>e</w:t>
      </w:r>
      <w:r w:rsidRPr="00024600">
        <w:rPr>
          <w:rFonts w:cs="Arial"/>
        </w:rPr>
        <w:t>k, budou hrazeny řádně a včas.</w:t>
      </w:r>
    </w:p>
    <w:p w14:paraId="2407090C" w14:textId="7879AC6B" w:rsidR="009073E3" w:rsidRPr="009073E3" w:rsidRDefault="009073E3" w:rsidP="009073E3">
      <w:pPr>
        <w:pStyle w:val="Odstavecseseznamem"/>
        <w:numPr>
          <w:ilvl w:val="0"/>
          <w:numId w:val="11"/>
        </w:numPr>
        <w:rPr>
          <w:rFonts w:ascii="Arial" w:hAnsi="Arial" w:cs="Arial"/>
          <w:sz w:val="20"/>
          <w:szCs w:val="20"/>
        </w:rPr>
      </w:pPr>
      <w:permStart w:id="658402045" w:edGrp="everyone"/>
      <w:r>
        <w:rPr>
          <w:rFonts w:ascii="Arial" w:hAnsi="Arial" w:cs="Arial"/>
          <w:sz w:val="20"/>
          <w:szCs w:val="20"/>
        </w:rPr>
        <w:t xml:space="preserve">Zhotovitel </w:t>
      </w:r>
      <w:r w:rsidRPr="009073E3">
        <w:rPr>
          <w:rFonts w:ascii="Arial" w:hAnsi="Arial" w:cs="Arial"/>
          <w:sz w:val="20"/>
          <w:szCs w:val="20"/>
        </w:rPr>
        <w:t xml:space="preserve">v maximálně možném rozsahu odpad, který vzniká při plnění předmětu dílčí zakázky, předá k recyklaci a vytvoření druhotné suroviny (zejména se bude jednat o kovový odpad, plastový odpad a elektronický odpad) a předání takového odpadu k druhotnému využití. </w:t>
      </w:r>
      <w:r w:rsidR="00583106">
        <w:rPr>
          <w:rFonts w:ascii="Arial" w:hAnsi="Arial" w:cs="Arial"/>
          <w:sz w:val="20"/>
          <w:szCs w:val="20"/>
        </w:rPr>
        <w:t xml:space="preserve">Zhotovitel </w:t>
      </w:r>
      <w:r w:rsidRPr="009073E3">
        <w:rPr>
          <w:rFonts w:ascii="Arial" w:hAnsi="Arial" w:cs="Arial"/>
          <w:sz w:val="20"/>
          <w:szCs w:val="20"/>
        </w:rPr>
        <w:t xml:space="preserve"> je povinen na žádost zadavatele rozsah svého postupu </w:t>
      </w:r>
      <w:r w:rsidR="00703B92">
        <w:rPr>
          <w:rFonts w:ascii="Arial" w:hAnsi="Arial" w:cs="Arial"/>
          <w:sz w:val="20"/>
          <w:szCs w:val="20"/>
        </w:rPr>
        <w:t>Objednateli</w:t>
      </w:r>
      <w:r w:rsidR="00703B92" w:rsidRPr="009073E3">
        <w:rPr>
          <w:rFonts w:ascii="Arial" w:hAnsi="Arial" w:cs="Arial"/>
          <w:sz w:val="20"/>
          <w:szCs w:val="20"/>
        </w:rPr>
        <w:t xml:space="preserve"> </w:t>
      </w:r>
      <w:r w:rsidRPr="009073E3">
        <w:rPr>
          <w:rFonts w:ascii="Arial" w:hAnsi="Arial" w:cs="Arial"/>
          <w:sz w:val="20"/>
          <w:szCs w:val="20"/>
        </w:rPr>
        <w:t>prokázat.</w:t>
      </w:r>
    </w:p>
    <w:permEnd w:id="658402045"/>
    <w:p w14:paraId="2985685E" w14:textId="77777777" w:rsidR="000F21BD" w:rsidRPr="00024600" w:rsidRDefault="000F21BD" w:rsidP="00843F79">
      <w:pPr>
        <w:pStyle w:val="01-L"/>
        <w:ind w:left="454"/>
        <w:rPr>
          <w:rFonts w:cs="Arial"/>
          <w:bCs w:val="0"/>
        </w:rPr>
      </w:pPr>
      <w:r w:rsidRPr="00024600">
        <w:rPr>
          <w:rFonts w:cs="Arial"/>
          <w:bCs w:val="0"/>
        </w:rPr>
        <w:t>Předmět Smlouvy, dílčí smlouvy</w:t>
      </w:r>
    </w:p>
    <w:p w14:paraId="684BFB43" w14:textId="3B74EDCA" w:rsidR="00F72E4E" w:rsidRPr="00F72E4E" w:rsidRDefault="000F21BD" w:rsidP="00F72E4E">
      <w:pPr>
        <w:pStyle w:val="01-ODST-2"/>
        <w:rPr>
          <w:rFonts w:cs="Arial"/>
        </w:rPr>
      </w:pPr>
      <w:r w:rsidRPr="00024600">
        <w:t>Předmětem této Smlouvy je úprava podmínek spočívající</w:t>
      </w:r>
      <w:r w:rsidR="00170BC6">
        <w:t>ch</w:t>
      </w:r>
      <w:r w:rsidRPr="00024600">
        <w:t xml:space="preserve"> v provedení činností souhrnně nazvaných „</w:t>
      </w:r>
      <w:permStart w:id="256671425" w:edGrp="everyone"/>
      <w:r w:rsidR="00BC371C" w:rsidRPr="00BC371C">
        <w:t xml:space="preserve">Provádění pravidelných elektrorevizí a profylaktických kontrol na čerpacích stanicích společnosti ČEPRO a.s. a na čerpacích stanicích určených zadavatelem </w:t>
      </w:r>
      <w:permEnd w:id="256671425"/>
      <w:r w:rsidRPr="00024600">
        <w:t>“, přičemž se Zhotovitel touto Smlouvou zavazuje za podmínek stanovených touto Smlouvou a</w:t>
      </w:r>
      <w:r w:rsidR="00843F79" w:rsidRPr="00024600">
        <w:t> </w:t>
      </w:r>
      <w:r w:rsidRPr="00024600">
        <w:t>jejími nedílnými součástmi</w:t>
      </w:r>
      <w:r w:rsidR="00C91991">
        <w:t>,</w:t>
      </w:r>
      <w:r w:rsidRPr="00024600">
        <w:t xml:space="preserve"> v souladu s dokumenty, na které odkazuje, </w:t>
      </w:r>
      <w:r w:rsidR="00C91991">
        <w:t xml:space="preserve">a v souladu s dílčí smlouvou </w:t>
      </w:r>
      <w:r w:rsidRPr="00024600">
        <w:t>na svůj náklad a</w:t>
      </w:r>
      <w:r w:rsidR="00843F79" w:rsidRPr="00024600">
        <w:t> </w:t>
      </w:r>
      <w:r w:rsidRPr="00024600">
        <w:t>nebezpečí řádně a včas poskytovat službu</w:t>
      </w:r>
      <w:r w:rsidR="00F75085">
        <w:t xml:space="preserve"> a výkony</w:t>
      </w:r>
      <w:r w:rsidR="00185DF6">
        <w:t>,</w:t>
      </w:r>
      <w:r w:rsidRPr="00024600">
        <w:t xml:space="preserve"> </w:t>
      </w:r>
      <w:r w:rsidR="00185DF6">
        <w:t>tj. řádně a včas provést, dokončit a Objednateli předat Dílo</w:t>
      </w:r>
      <w:r w:rsidR="00185DF6" w:rsidRPr="00024600">
        <w:t xml:space="preserve"> </w:t>
      </w:r>
      <w:r w:rsidRPr="00024600">
        <w:t>spočívající</w:t>
      </w:r>
      <w:r w:rsidR="00B22D33" w:rsidRPr="00024600">
        <w:t xml:space="preserve"> v</w:t>
      </w:r>
      <w:r w:rsidRPr="00024600">
        <w:t xml:space="preserve"> </w:t>
      </w:r>
      <w:permStart w:id="251162057" w:edGrp="everyone"/>
      <w:r w:rsidR="00F72E4E" w:rsidRPr="00F72E4E">
        <w:rPr>
          <w:rFonts w:cs="Arial"/>
        </w:rPr>
        <w:t xml:space="preserve">provádění pravidelných elektrorevizí a profylaktických kontrol na čerpacích stanicích </w:t>
      </w:r>
      <w:r w:rsidR="00661581">
        <w:rPr>
          <w:rFonts w:cs="Arial"/>
        </w:rPr>
        <w:t xml:space="preserve">společnosti ČEPRO a.s. </w:t>
      </w:r>
      <w:r w:rsidR="00F72E4E" w:rsidRPr="00F72E4E">
        <w:rPr>
          <w:rFonts w:cs="Arial"/>
        </w:rPr>
        <w:t xml:space="preserve">a na čerpacích stanicích určených </w:t>
      </w:r>
      <w:r w:rsidR="00BD69EF">
        <w:rPr>
          <w:rFonts w:cs="Arial"/>
        </w:rPr>
        <w:t xml:space="preserve">Objednatelem </w:t>
      </w:r>
      <w:r w:rsidR="00F72E4E" w:rsidRPr="00F72E4E">
        <w:rPr>
          <w:rFonts w:cs="Arial"/>
        </w:rPr>
        <w:t>(dále též jen "</w:t>
      </w:r>
      <w:r w:rsidR="00F72E4E" w:rsidRPr="00606E14">
        <w:rPr>
          <w:rFonts w:cs="Arial"/>
          <w:b/>
          <w:bCs/>
        </w:rPr>
        <w:t>ČS</w:t>
      </w:r>
      <w:r w:rsidR="00F72E4E" w:rsidRPr="00F72E4E">
        <w:rPr>
          <w:rFonts w:cs="Arial"/>
        </w:rPr>
        <w:t>") na území České republiky v souladu s návodem výrobce příslušného zařízení, příslušnými právními a technickými předpisy českého právního řádu a ve smyslu příslušných zejména ČSN norem (dále též jen "</w:t>
      </w:r>
      <w:r w:rsidR="00F72E4E" w:rsidRPr="00606E14">
        <w:rPr>
          <w:rFonts w:cs="Arial"/>
          <w:b/>
          <w:bCs/>
        </w:rPr>
        <w:t>kontrola</w:t>
      </w:r>
      <w:r w:rsidR="00F72E4E" w:rsidRPr="00F72E4E">
        <w:rPr>
          <w:rFonts w:cs="Arial"/>
        </w:rPr>
        <w:t xml:space="preserve">"), a dále provádět další činnosti požadované </w:t>
      </w:r>
      <w:r w:rsidR="00394AD6">
        <w:rPr>
          <w:rFonts w:cs="Arial"/>
        </w:rPr>
        <w:t>O</w:t>
      </w:r>
      <w:r w:rsidR="00F72E4E" w:rsidRPr="00F72E4E">
        <w:rPr>
          <w:rFonts w:cs="Arial"/>
        </w:rPr>
        <w:t xml:space="preserve">bjednatelem, a to v následujícím rozsahu: </w:t>
      </w:r>
      <w:r w:rsidR="00703B92">
        <w:rPr>
          <w:rFonts w:cs="Arial"/>
        </w:rPr>
        <w:t xml:space="preserve"> </w:t>
      </w:r>
    </w:p>
    <w:permEnd w:id="251162057"/>
    <w:p w14:paraId="7E019C09" w14:textId="53C349C1" w:rsidR="000F21BD" w:rsidRPr="00024600" w:rsidRDefault="000F21BD" w:rsidP="000279CB">
      <w:pPr>
        <w:pStyle w:val="01-ODST-2"/>
        <w:numPr>
          <w:ilvl w:val="0"/>
          <w:numId w:val="0"/>
        </w:numPr>
        <w:rPr>
          <w:rFonts w:cs="Arial"/>
        </w:rPr>
      </w:pPr>
    </w:p>
    <w:p w14:paraId="173DA343" w14:textId="5144C09E" w:rsidR="005E3F20" w:rsidRPr="008D27F7" w:rsidRDefault="005E3F20" w:rsidP="005E3F20">
      <w:pPr>
        <w:pStyle w:val="05-ODST-3"/>
        <w:numPr>
          <w:ilvl w:val="2"/>
          <w:numId w:val="2"/>
        </w:numPr>
        <w:tabs>
          <w:tab w:val="clear" w:pos="1505"/>
          <w:tab w:val="num" w:pos="1364"/>
        </w:tabs>
        <w:ind w:left="1134"/>
      </w:pPr>
      <w:permStart w:id="925656035" w:edGrp="everyone"/>
      <w:r w:rsidRPr="008D27F7">
        <w:t xml:space="preserve">realizace požadovaných revizí, prohlídek, zkoušek a periodických profylaktických prohlídek dle časového harmonogramu schváleného </w:t>
      </w:r>
      <w:r w:rsidR="00CA353C">
        <w:t>O</w:t>
      </w:r>
      <w:r>
        <w:t>bjednatelem</w:t>
      </w:r>
      <w:r w:rsidRPr="008D27F7">
        <w:t xml:space="preserve"> zahrnující i provedení diagnostiky pomocí termovizní kamery včetně vyhodnocení a snímků z</w:t>
      </w:r>
      <w:r>
        <w:t> </w:t>
      </w:r>
      <w:r w:rsidRPr="008D27F7">
        <w:t>kamery</w:t>
      </w:r>
      <w:r>
        <w:t>,</w:t>
      </w:r>
    </w:p>
    <w:p w14:paraId="32ACF7BD" w14:textId="3EB75DB8" w:rsidR="005E3F20" w:rsidRDefault="005E3F20" w:rsidP="005E3F20">
      <w:pPr>
        <w:pStyle w:val="05-ODST-3"/>
        <w:numPr>
          <w:ilvl w:val="2"/>
          <w:numId w:val="2"/>
        </w:numPr>
        <w:tabs>
          <w:tab w:val="clear" w:pos="1505"/>
          <w:tab w:val="num" w:pos="1364"/>
        </w:tabs>
        <w:ind w:left="1134"/>
      </w:pPr>
      <w:r w:rsidRPr="008D27F7">
        <w:lastRenderedPageBreak/>
        <w:t xml:space="preserve">vyhotovení příslušné revizní zprávy v souladu s platnou legislativou a s požadavky </w:t>
      </w:r>
      <w:r>
        <w:t>objednatele</w:t>
      </w:r>
      <w:r w:rsidRPr="008D27F7">
        <w:t xml:space="preserve">, archivace originálů revizních zpráv u </w:t>
      </w:r>
      <w:r w:rsidR="00CA353C">
        <w:t>Z</w:t>
      </w:r>
      <w:r>
        <w:t>hotovitele</w:t>
      </w:r>
      <w:r w:rsidRPr="008D27F7">
        <w:t xml:space="preserve"> (k předložení na vyžádání </w:t>
      </w:r>
      <w:r>
        <w:t>objednatele</w:t>
      </w:r>
      <w:r w:rsidRPr="008D27F7">
        <w:t>)</w:t>
      </w:r>
      <w:r>
        <w:t xml:space="preserve"> po dobu </w:t>
      </w:r>
      <w:r w:rsidR="00703B92">
        <w:t>účinnosti S</w:t>
      </w:r>
      <w:r>
        <w:t xml:space="preserve">mlouvy a nejméně 24 měsíců po ukončení této </w:t>
      </w:r>
      <w:r w:rsidR="00703B92">
        <w:t>S</w:t>
      </w:r>
      <w:r>
        <w:t>mlouvy</w:t>
      </w:r>
      <w:r w:rsidR="000B580A">
        <w:t xml:space="preserve">, </w:t>
      </w:r>
      <w:r w:rsidR="000B580A" w:rsidRPr="000B580A">
        <w:t xml:space="preserve">s výjimkou výchozích revizních zpráv, které budou </w:t>
      </w:r>
      <w:r w:rsidR="00CA353C">
        <w:t xml:space="preserve">Objednateli </w:t>
      </w:r>
      <w:r w:rsidR="000B580A" w:rsidRPr="000B580A">
        <w:t xml:space="preserve">předány v listinné podobě v termínu do 14 dnů po ukončení </w:t>
      </w:r>
      <w:r w:rsidR="00703B92">
        <w:t>S</w:t>
      </w:r>
      <w:r w:rsidR="000B580A" w:rsidRPr="000B580A">
        <w:t>mlouvy</w:t>
      </w:r>
      <w:r>
        <w:t>,</w:t>
      </w:r>
      <w:r w:rsidRPr="008D27F7">
        <w:t xml:space="preserve"> </w:t>
      </w:r>
    </w:p>
    <w:p w14:paraId="44A268A2" w14:textId="41C077B1" w:rsidR="00CA353C" w:rsidRPr="00606E14" w:rsidRDefault="00CA353C" w:rsidP="004519BF">
      <w:pPr>
        <w:pStyle w:val="01-ODST-4"/>
      </w:pPr>
      <w:r w:rsidRPr="00606E14">
        <w:t>záznamy z revizí a kontrol, včetně faktur za tyto činnosti, budou Objednateli zasílány/předkládány  v souladu s požadavkem snadného rozdělení těchto dokladů na jednotliv</w:t>
      </w:r>
      <w:r w:rsidR="001B7F75" w:rsidRPr="00606E14">
        <w:t xml:space="preserve">é oblasti </w:t>
      </w:r>
      <w:r w:rsidRPr="00606E14">
        <w:t>/techniky údržby Objednatele</w:t>
      </w:r>
      <w:r w:rsidR="002D7C4A" w:rsidRPr="00606E14">
        <w:t xml:space="preserve">. </w:t>
      </w:r>
      <w:r w:rsidR="002D7C4A" w:rsidRPr="00606E14">
        <w:rPr>
          <w:rFonts w:cs="Arial"/>
        </w:rPr>
        <w:t xml:space="preserve">Dotčené dokumenty tak budou obsahovat alespoň identifikaci </w:t>
      </w:r>
      <w:r w:rsidR="001B7F75" w:rsidRPr="00606E14">
        <w:rPr>
          <w:rFonts w:cs="Arial"/>
        </w:rPr>
        <w:t>oblasti</w:t>
      </w:r>
      <w:r w:rsidR="002D7C4A" w:rsidRPr="00606E14">
        <w:rPr>
          <w:rFonts w:cs="Arial"/>
        </w:rPr>
        <w:t>.</w:t>
      </w:r>
      <w:r w:rsidR="000F4A31" w:rsidRPr="00606E14">
        <w:rPr>
          <w:rFonts w:cs="Arial"/>
        </w:rPr>
        <w:t xml:space="preserve"> Rozdělení ČS na jednotliv</w:t>
      </w:r>
      <w:r w:rsidR="00FA12F3" w:rsidRPr="00606E14">
        <w:rPr>
          <w:rFonts w:cs="Arial"/>
        </w:rPr>
        <w:t>á</w:t>
      </w:r>
      <w:r w:rsidR="000F4A31" w:rsidRPr="00606E14">
        <w:rPr>
          <w:rFonts w:cs="Arial"/>
        </w:rPr>
        <w:t xml:space="preserve"> </w:t>
      </w:r>
      <w:r w:rsidR="00037738" w:rsidRPr="00606E14">
        <w:rPr>
          <w:rFonts w:cs="Arial"/>
        </w:rPr>
        <w:t>oblasti a</w:t>
      </w:r>
      <w:r w:rsidR="000F4A31" w:rsidRPr="00606E14">
        <w:rPr>
          <w:rFonts w:cs="Arial"/>
        </w:rPr>
        <w:t xml:space="preserve"> přidělení </w:t>
      </w:r>
      <w:r w:rsidR="00FA12F3" w:rsidRPr="00606E14">
        <w:rPr>
          <w:rFonts w:cs="Arial"/>
        </w:rPr>
        <w:t xml:space="preserve">jednotlivých techniků údržby Objednatele k jednotlivým </w:t>
      </w:r>
      <w:r w:rsidR="00037738" w:rsidRPr="00606E14">
        <w:rPr>
          <w:rFonts w:cs="Arial"/>
        </w:rPr>
        <w:t xml:space="preserve">oblastem </w:t>
      </w:r>
      <w:r w:rsidR="00FA12F3" w:rsidRPr="00606E14">
        <w:rPr>
          <w:rFonts w:cs="Arial"/>
        </w:rPr>
        <w:t xml:space="preserve"> je uved</w:t>
      </w:r>
      <w:r w:rsidR="00037738" w:rsidRPr="00606E14">
        <w:rPr>
          <w:rFonts w:cs="Arial"/>
        </w:rPr>
        <w:t xml:space="preserve">eno </w:t>
      </w:r>
      <w:r w:rsidR="00FA12F3" w:rsidRPr="00606E14">
        <w:rPr>
          <w:rFonts w:cs="Arial"/>
        </w:rPr>
        <w:t xml:space="preserve"> v Příloze č.  </w:t>
      </w:r>
      <w:r w:rsidR="00BA0A0B" w:rsidRPr="00606E14">
        <w:rPr>
          <w:rFonts w:cs="Arial"/>
        </w:rPr>
        <w:t>2</w:t>
      </w:r>
      <w:r w:rsidR="00FA12F3" w:rsidRPr="00606E14">
        <w:rPr>
          <w:rFonts w:cs="Arial"/>
        </w:rPr>
        <w:t xml:space="preserve"> Smlouvy</w:t>
      </w:r>
    </w:p>
    <w:p w14:paraId="5BE24C51" w14:textId="701B0DCB" w:rsidR="002D7C4A" w:rsidRPr="00606E14" w:rsidRDefault="00332BEC" w:rsidP="002D7C4A">
      <w:pPr>
        <w:pStyle w:val="01-ODST-4"/>
      </w:pPr>
      <w:r w:rsidRPr="00606E14">
        <w:t xml:space="preserve">Zhotovitel </w:t>
      </w:r>
      <w:r w:rsidR="002A7108" w:rsidRPr="00606E14">
        <w:t xml:space="preserve">bude rovněž provádět aktualizaci záznamů o veškerých provedených revizích v elektronickém </w:t>
      </w:r>
      <w:r w:rsidR="005507B7" w:rsidRPr="00606E14">
        <w:rPr>
          <w:rFonts w:cs="Arial"/>
        </w:rPr>
        <w:t>interním systému evidence údržby ČS</w:t>
      </w:r>
      <w:r w:rsidR="005507B7" w:rsidRPr="00606E14">
        <w:t xml:space="preserve"> </w:t>
      </w:r>
      <w:r w:rsidR="007B5E2C" w:rsidRPr="00606E14">
        <w:t xml:space="preserve">Objednatele </w:t>
      </w:r>
      <w:r w:rsidR="00EF3785" w:rsidRPr="00606E14">
        <w:t xml:space="preserve">, </w:t>
      </w:r>
      <w:r w:rsidR="002D7C4A" w:rsidRPr="00606E14">
        <w:t>fungující</w:t>
      </w:r>
      <w:r w:rsidR="00EF3785" w:rsidRPr="00606E14">
        <w:t>m</w:t>
      </w:r>
      <w:r w:rsidR="002D7C4A" w:rsidRPr="00606E14">
        <w:t xml:space="preserve"> v rámci webového rozhraní (dále </w:t>
      </w:r>
      <w:r w:rsidR="003B3546" w:rsidRPr="00606E14">
        <w:t xml:space="preserve">též </w:t>
      </w:r>
      <w:r w:rsidR="002D7C4A" w:rsidRPr="00606E14">
        <w:t>jen „</w:t>
      </w:r>
      <w:r w:rsidR="002D7C4A" w:rsidRPr="00606E14">
        <w:rPr>
          <w:b/>
          <w:bCs/>
        </w:rPr>
        <w:t>MControl</w:t>
      </w:r>
      <w:r w:rsidR="002D7C4A" w:rsidRPr="00606E14">
        <w:t>“)</w:t>
      </w:r>
      <w:r w:rsidR="002A7108" w:rsidRPr="00606E14">
        <w:t>.</w:t>
      </w:r>
    </w:p>
    <w:p w14:paraId="7946FC99" w14:textId="6479DE73" w:rsidR="003457F9" w:rsidRPr="00606E14" w:rsidRDefault="003457F9" w:rsidP="003457F9">
      <w:pPr>
        <w:pStyle w:val="01-ODST-4"/>
      </w:pPr>
      <w:r w:rsidRPr="00606E14">
        <w:t xml:space="preserve">záznamy z revizí a kontrol budou vyhotoveny v elektronické podobě ve formátu určeném </w:t>
      </w:r>
      <w:r w:rsidR="00EF3785" w:rsidRPr="00606E14">
        <w:t xml:space="preserve">Objednatelem </w:t>
      </w:r>
      <w:r w:rsidRPr="00606E14">
        <w:t xml:space="preserve">(obvykle pdf.), elektronicky potvrzené a zaslány na e-mail (y) nebo vložení na úložiště určené </w:t>
      </w:r>
      <w:r w:rsidR="00CE10F9" w:rsidRPr="00606E14">
        <w:t xml:space="preserve">Objednatelem </w:t>
      </w:r>
      <w:r w:rsidRPr="00606E14">
        <w:t xml:space="preserve"> (s možností elektronického potvrzení </w:t>
      </w:r>
      <w:r w:rsidR="00CE10F9" w:rsidRPr="00606E14">
        <w:t>Objednatelem</w:t>
      </w:r>
      <w:r w:rsidRPr="00606E14">
        <w:t xml:space="preserve">). </w:t>
      </w:r>
      <w:r w:rsidR="00CE10F9" w:rsidRPr="00606E14">
        <w:t xml:space="preserve">Zhotovitel </w:t>
      </w:r>
      <w:r w:rsidRPr="00606E14">
        <w:t>bude rovněž provádět aktualizaci záznamů o veškerých provedených revizích v MControl.</w:t>
      </w:r>
    </w:p>
    <w:p w14:paraId="68C9A26E" w14:textId="48CE7763" w:rsidR="003457F9" w:rsidRPr="00606E14" w:rsidRDefault="003457F9" w:rsidP="003457F9">
      <w:pPr>
        <w:pStyle w:val="01-ODST-4"/>
      </w:pPr>
      <w:r w:rsidRPr="00606E14">
        <w:t xml:space="preserve">evidence spotřebičů, ručních nářadí, jejich karet a protokolů o revizi bude prováděna v elektronickém systému </w:t>
      </w:r>
      <w:r w:rsidR="002E0E94" w:rsidRPr="00606E14">
        <w:t xml:space="preserve">Objednatele </w:t>
      </w:r>
      <w:r w:rsidRPr="00606E14">
        <w:t>MControl (přidávání a výmaz spotřebičů do protokolů o revizi, vyplňování karet spotřebičů, zakládání, aktualizace a uzavírání protokolů o revizi).</w:t>
      </w:r>
    </w:p>
    <w:p w14:paraId="5E0E690D" w14:textId="6FE30140" w:rsidR="002A7108" w:rsidRPr="00635B39" w:rsidRDefault="002A7108" w:rsidP="00606E14">
      <w:pPr>
        <w:pStyle w:val="01-ODST-4"/>
      </w:pPr>
      <w:r w:rsidRPr="00606E14">
        <w:rPr>
          <w:rFonts w:cs="Arial"/>
        </w:rPr>
        <w:t>Evidence spotřebičů, ručních nářadí, jejich karet a protokolů o revizi bude prováděna v MControl (přidávání a výmaz spotřebičů</w:t>
      </w:r>
      <w:r w:rsidR="00CC68E9" w:rsidRPr="00606E14">
        <w:rPr>
          <w:rFonts w:cs="Arial"/>
        </w:rPr>
        <w:t xml:space="preserve"> a ručního nářadí </w:t>
      </w:r>
      <w:r w:rsidRPr="00606E14">
        <w:rPr>
          <w:rFonts w:cs="Arial"/>
        </w:rPr>
        <w:t xml:space="preserve"> do protokolů o revizi, vyplňování karet spotřebičů, zakládání, aktualizace a uzavírání protokolů o revizi).V rámci revize spotřebičů</w:t>
      </w:r>
      <w:r w:rsidR="00F11747" w:rsidRPr="00606E14">
        <w:rPr>
          <w:rFonts w:cs="Arial"/>
        </w:rPr>
        <w:t xml:space="preserve"> a ručního nářadí </w:t>
      </w:r>
      <w:r w:rsidRPr="00606E14">
        <w:rPr>
          <w:rFonts w:cs="Arial"/>
        </w:rPr>
        <w:t xml:space="preserve"> </w:t>
      </w:r>
      <w:r w:rsidR="001E6C23" w:rsidRPr="00606E14">
        <w:rPr>
          <w:rFonts w:cs="Arial"/>
        </w:rPr>
        <w:t xml:space="preserve">Zhotovitel </w:t>
      </w:r>
      <w:r w:rsidRPr="00606E14">
        <w:rPr>
          <w:rFonts w:cs="Arial"/>
        </w:rPr>
        <w:t xml:space="preserve">zároveň provede označení veškerých spotřebičů </w:t>
      </w:r>
      <w:r w:rsidR="00CC68E9" w:rsidRPr="00606E14">
        <w:rPr>
          <w:rFonts w:cs="Arial"/>
        </w:rPr>
        <w:t xml:space="preserve">a ručního nářadí </w:t>
      </w:r>
      <w:r w:rsidRPr="00606E14">
        <w:rPr>
          <w:rFonts w:cs="Arial"/>
        </w:rPr>
        <w:t xml:space="preserve">(jak již zavedených, tak také nově přidaných) štítky s QR kódy, které budou vygenerovány každému spotřebiči </w:t>
      </w:r>
      <w:r w:rsidR="00CC68E9" w:rsidRPr="00606E14">
        <w:rPr>
          <w:rFonts w:cs="Arial"/>
        </w:rPr>
        <w:t xml:space="preserve">a ručnímu nářadí </w:t>
      </w:r>
      <w:r w:rsidRPr="00606E14">
        <w:rPr>
          <w:rFonts w:cs="Arial"/>
        </w:rPr>
        <w:t xml:space="preserve">po zavedení jeho karty do  MControl. </w:t>
      </w:r>
      <w:r w:rsidR="002D7C4A" w:rsidRPr="00606E14">
        <w:rPr>
          <w:rFonts w:cs="Arial"/>
        </w:rPr>
        <w:t>Zhotovitel</w:t>
      </w:r>
      <w:r w:rsidRPr="00606E14">
        <w:rPr>
          <w:rFonts w:cs="Arial"/>
        </w:rPr>
        <w:t xml:space="preserve"> bude mít u sebe během provádění revize tiskárnu samolepicích štítků, která bude umožňovat vytisknutí QR kódu vygenerovaného systémem. Sejmutím tohoto QR kódu čtečkou (např. v mobilním telefonu nebo tabletu) bude následně možné otevřít si přes webový odkaz přímo kartu konkrétního spotřebiče </w:t>
      </w:r>
      <w:r w:rsidR="00D77F38" w:rsidRPr="00606E14">
        <w:rPr>
          <w:rFonts w:cs="Arial"/>
        </w:rPr>
        <w:t xml:space="preserve">a ručního nářadí </w:t>
      </w:r>
      <w:r w:rsidRPr="00606E14">
        <w:rPr>
          <w:rFonts w:cs="Arial"/>
        </w:rPr>
        <w:t>a provádět její úpravy na používaném zařízení.</w:t>
      </w:r>
    </w:p>
    <w:p w14:paraId="30A8E28E" w14:textId="37C34CD2" w:rsidR="005E3F20" w:rsidRDefault="005E3F20" w:rsidP="005E3F20">
      <w:pPr>
        <w:pStyle w:val="05-ODST-3"/>
        <w:numPr>
          <w:ilvl w:val="2"/>
          <w:numId w:val="2"/>
        </w:numPr>
        <w:tabs>
          <w:tab w:val="clear" w:pos="1505"/>
          <w:tab w:val="num" w:pos="1364"/>
        </w:tabs>
        <w:ind w:left="1134"/>
        <w:rPr>
          <w:rFonts w:cs="Arial"/>
        </w:rPr>
      </w:pPr>
      <w:r w:rsidRPr="008D27F7">
        <w:rPr>
          <w:rFonts w:cs="Arial"/>
        </w:rPr>
        <w:t xml:space="preserve">profylaktická kontrola </w:t>
      </w:r>
      <w:r w:rsidR="00AE2FA3">
        <w:rPr>
          <w:rFonts w:cs="Arial"/>
        </w:rPr>
        <w:t xml:space="preserve"> záložních zdrojů (dále také jen „</w:t>
      </w:r>
      <w:r w:rsidRPr="00606E14">
        <w:rPr>
          <w:rFonts w:cs="Arial"/>
          <w:b/>
          <w:bCs/>
        </w:rPr>
        <w:t>UPS</w:t>
      </w:r>
      <w:r w:rsidR="00AE2FA3">
        <w:rPr>
          <w:rFonts w:cs="Arial"/>
        </w:rPr>
        <w:t>“)</w:t>
      </w:r>
      <w:r w:rsidRPr="008D27F7">
        <w:rPr>
          <w:rFonts w:cs="Arial"/>
        </w:rPr>
        <w:t>, obsahující testování statické (měření parametrů jednotlivých komponent, např. články baterie) a dynamické (simulace skutečných provozních stavů) včetně jejich písemného vyhodnocení</w:t>
      </w:r>
      <w:r>
        <w:rPr>
          <w:rFonts w:cs="Arial"/>
        </w:rPr>
        <w:t>,</w:t>
      </w:r>
    </w:p>
    <w:p w14:paraId="5A0833B5" w14:textId="4373723F" w:rsidR="005E3F20" w:rsidRDefault="005E3F20" w:rsidP="005E3F20">
      <w:pPr>
        <w:pStyle w:val="05-ODST-3"/>
        <w:numPr>
          <w:ilvl w:val="2"/>
          <w:numId w:val="2"/>
        </w:numPr>
        <w:tabs>
          <w:tab w:val="clear" w:pos="1505"/>
          <w:tab w:val="num" w:pos="1364"/>
        </w:tabs>
        <w:ind w:left="1134"/>
        <w:rPr>
          <w:rFonts w:cs="Arial"/>
        </w:rPr>
      </w:pPr>
      <w:r>
        <w:rPr>
          <w:rFonts w:cs="Arial"/>
        </w:rPr>
        <w:t>provedení servisních činností</w:t>
      </w:r>
      <w:r w:rsidR="00587976">
        <w:rPr>
          <w:rFonts w:cs="Arial"/>
        </w:rPr>
        <w:t xml:space="preserve"> </w:t>
      </w:r>
      <w:r w:rsidR="00587976" w:rsidRPr="00F90192">
        <w:rPr>
          <w:rFonts w:cs="Arial"/>
        </w:rPr>
        <w:t>v průběhu revize nebo kontroly</w:t>
      </w:r>
      <w:r w:rsidR="00587976">
        <w:rPr>
          <w:rFonts w:cs="Arial"/>
        </w:rPr>
        <w:t>,</w:t>
      </w:r>
      <w:r>
        <w:rPr>
          <w:rFonts w:cs="Arial"/>
        </w:rPr>
        <w:t xml:space="preserve"> spočívajících v seřízení, popř. opravě zařízení či elektroinstalace, jejichž potřeba byla zjištěna při prováděné kontrole.</w:t>
      </w:r>
    </w:p>
    <w:p w14:paraId="07B48398" w14:textId="201FB11D" w:rsidR="005E3F20" w:rsidRDefault="005E3F20" w:rsidP="005E3F20">
      <w:pPr>
        <w:pStyle w:val="05-ODST-3"/>
        <w:ind w:left="1134"/>
        <w:rPr>
          <w:rFonts w:cs="Arial"/>
        </w:rPr>
      </w:pPr>
      <w:r>
        <w:rPr>
          <w:rFonts w:cs="Arial"/>
        </w:rPr>
        <w:t>(jednotlivě dále také jako „</w:t>
      </w:r>
      <w:r w:rsidRPr="00034444">
        <w:rPr>
          <w:rFonts w:cs="Arial"/>
          <w:b/>
          <w:i/>
        </w:rPr>
        <w:t>činnosti</w:t>
      </w:r>
      <w:r>
        <w:rPr>
          <w:rFonts w:cs="Arial"/>
        </w:rPr>
        <w:t>“ a souhrnně</w:t>
      </w:r>
      <w:r w:rsidR="00B30AC9">
        <w:rPr>
          <w:rFonts w:cs="Arial"/>
        </w:rPr>
        <w:t xml:space="preserve"> vícero požadovaných činností</w:t>
      </w:r>
      <w:r>
        <w:rPr>
          <w:rFonts w:cs="Arial"/>
        </w:rPr>
        <w:t xml:space="preserve"> dále též jen „</w:t>
      </w:r>
      <w:r w:rsidRPr="00552559">
        <w:rPr>
          <w:rFonts w:cs="Arial"/>
          <w:b/>
          <w:i/>
        </w:rPr>
        <w:t>dílo</w:t>
      </w:r>
      <w:r>
        <w:rPr>
          <w:rFonts w:cs="Arial"/>
        </w:rPr>
        <w:t>“ a v rámci VOP pod o</w:t>
      </w:r>
      <w:r w:rsidR="00535CD5">
        <w:rPr>
          <w:rFonts w:cs="Arial"/>
        </w:rPr>
        <w:t>z</w:t>
      </w:r>
      <w:r>
        <w:rPr>
          <w:rFonts w:cs="Arial"/>
        </w:rPr>
        <w:t>načením „</w:t>
      </w:r>
      <w:r w:rsidRPr="00034444">
        <w:rPr>
          <w:rFonts w:cs="Arial"/>
          <w:b/>
          <w:i/>
        </w:rPr>
        <w:t>Dílo</w:t>
      </w:r>
      <w:r>
        <w:rPr>
          <w:rFonts w:cs="Arial"/>
        </w:rPr>
        <w:t>“) )</w:t>
      </w:r>
    </w:p>
    <w:p w14:paraId="3761A484" w14:textId="3306C96A" w:rsidR="009028DA" w:rsidRPr="00D82E1C" w:rsidRDefault="00115207" w:rsidP="00115207">
      <w:pPr>
        <w:pStyle w:val="01-ODST-2"/>
        <w:rPr>
          <w:rFonts w:cs="Arial"/>
        </w:rPr>
      </w:pPr>
      <w:bookmarkStart w:id="1" w:name="_Ref384037431"/>
      <w:permStart w:id="219545923" w:edGrp="everyone"/>
      <w:permEnd w:id="925656035"/>
      <w:r>
        <w:rPr>
          <w:iCs/>
        </w:rPr>
        <w:t>V</w:t>
      </w:r>
      <w:r w:rsidRPr="00AA57C6">
        <w:rPr>
          <w:iCs/>
        </w:rPr>
        <w:t xml:space="preserve">eškeré činnosti </w:t>
      </w:r>
      <w:r>
        <w:rPr>
          <w:iCs/>
        </w:rPr>
        <w:t xml:space="preserve">v rámci provádění </w:t>
      </w:r>
      <w:r w:rsidR="00535CD5">
        <w:rPr>
          <w:iCs/>
        </w:rPr>
        <w:t>d</w:t>
      </w:r>
      <w:r>
        <w:rPr>
          <w:iCs/>
        </w:rPr>
        <w:t xml:space="preserve">íla Zhotovitelem </w:t>
      </w:r>
      <w:r w:rsidRPr="00AA57C6">
        <w:rPr>
          <w:iCs/>
        </w:rPr>
        <w:t xml:space="preserve">budou </w:t>
      </w:r>
      <w:r>
        <w:rPr>
          <w:iCs/>
        </w:rPr>
        <w:t>p</w:t>
      </w:r>
      <w:r w:rsidRPr="00AA57C6">
        <w:rPr>
          <w:iCs/>
        </w:rPr>
        <w:t xml:space="preserve">rovedeny včetně přípravných prací a včetně ekologické likvidace odpadů (původcem odpadu je </w:t>
      </w:r>
      <w:r>
        <w:rPr>
          <w:iCs/>
        </w:rPr>
        <w:t>Zhotovitel)</w:t>
      </w:r>
      <w:r w:rsidRPr="00AA57C6">
        <w:rPr>
          <w:iCs/>
        </w:rPr>
        <w:t xml:space="preserve"> vzniklých při realizaci konkrétní dílčí zakázky v souladu s obecně závaznými předpisy včetně doložení příslušných dokladů a jeho řádného protokolárního předání </w:t>
      </w:r>
      <w:r>
        <w:rPr>
          <w:iCs/>
        </w:rPr>
        <w:t>Objednateli</w:t>
      </w:r>
    </w:p>
    <w:p w14:paraId="5C478BBB" w14:textId="3F5C01FF" w:rsidR="00D82E1C" w:rsidRDefault="00D82E1C" w:rsidP="00D82E1C">
      <w:pPr>
        <w:pStyle w:val="02-ODST-2"/>
        <w:numPr>
          <w:ilvl w:val="1"/>
          <w:numId w:val="2"/>
        </w:numPr>
      </w:pPr>
      <w:r w:rsidRPr="00B81E54">
        <w:t>Dílo bude realizováno vždy v konkrétním místě plnění vždy na dané části elektroinstalace a všech příslušných fyzických zařízení (souhrnně dále též jen „</w:t>
      </w:r>
      <w:r w:rsidRPr="00B81E54">
        <w:rPr>
          <w:b/>
        </w:rPr>
        <w:t>EZ</w:t>
      </w:r>
      <w:r w:rsidRPr="00B81E54">
        <w:t>“) na příslušné ČS v oblasti:</w:t>
      </w:r>
      <w:r>
        <w:t xml:space="preserve"> elektrorevize spotřebičů a nářadí (např. </w:t>
      </w:r>
      <w:r w:rsidR="006D2631">
        <w:t xml:space="preserve">rychlovarná konvice, mikrovlnná trouba, prodlužovací kabely  </w:t>
      </w:r>
      <w:r>
        <w:t xml:space="preserve">apod.), elektrorevize hromosvodů, elektrorevize mycích linek včetně příslušenství, elektrorevize elektroinstalace stavební části ČS, elektrorevize technologické části ČS, elektrorevize vysokonapěťových (VN) transformátorů a profylaktické kontroly záložních zdrojů – UPS. </w:t>
      </w:r>
    </w:p>
    <w:p w14:paraId="3FC87E18" w14:textId="2B6D2932" w:rsidR="00D82E1C" w:rsidRDefault="00D82E1C" w:rsidP="00D82E1C">
      <w:pPr>
        <w:pStyle w:val="02-ODST-2"/>
        <w:numPr>
          <w:ilvl w:val="1"/>
          <w:numId w:val="2"/>
        </w:numPr>
      </w:pPr>
      <w:r>
        <w:t xml:space="preserve">Výše uvedené činnosti budou </w:t>
      </w:r>
      <w:r w:rsidR="00226438">
        <w:t>Z</w:t>
      </w:r>
      <w:r>
        <w:t xml:space="preserve">hotovitelem prováděny dle aktuálních potřeb </w:t>
      </w:r>
      <w:r w:rsidR="00226438">
        <w:t>O</w:t>
      </w:r>
      <w:r>
        <w:t xml:space="preserve">bjednatele v souladu s podmínkami uvedenými v této smlouvě, přičemž platí, že periodické činnosti prováděné kontroly (tj. kontrola, revize, profylaxe) budou </w:t>
      </w:r>
      <w:r w:rsidR="00AE2FA3">
        <w:t>Z</w:t>
      </w:r>
      <w:r>
        <w:t xml:space="preserve">hotovitelem prováděny na základě potvrzené písemné výzvy </w:t>
      </w:r>
      <w:r w:rsidR="00226438">
        <w:t>O</w:t>
      </w:r>
      <w:r>
        <w:t>bjednatele k plnění – objednávky (dále jen „</w:t>
      </w:r>
      <w:r w:rsidRPr="00CA3D0C">
        <w:rPr>
          <w:b/>
          <w:i/>
        </w:rPr>
        <w:t>objednávka</w:t>
      </w:r>
      <w:r>
        <w:t>“ či „</w:t>
      </w:r>
      <w:r w:rsidRPr="00CA3D0C">
        <w:rPr>
          <w:b/>
          <w:i/>
        </w:rPr>
        <w:t>výzva objednatele</w:t>
      </w:r>
      <w:r>
        <w:t xml:space="preserve">“), v níž bude specifikován harmonogram periodických činností a ostatní činnosti vždy jednotlivě a nahodile dle potřeb </w:t>
      </w:r>
      <w:r w:rsidR="00AE2FA3">
        <w:t>O</w:t>
      </w:r>
      <w:r>
        <w:t xml:space="preserve">bjednatele specifikovaných rovněž ve výzvě </w:t>
      </w:r>
      <w:r w:rsidR="00226438">
        <w:t>O</w:t>
      </w:r>
      <w:r>
        <w:t>bjednatele.</w:t>
      </w:r>
    </w:p>
    <w:p w14:paraId="099A2D8C" w14:textId="72B3D714" w:rsidR="00D82E1C" w:rsidRDefault="00D82E1C" w:rsidP="00D82E1C">
      <w:pPr>
        <w:pStyle w:val="02-ODST-2"/>
        <w:numPr>
          <w:ilvl w:val="1"/>
          <w:numId w:val="2"/>
        </w:numPr>
      </w:pPr>
      <w:r>
        <w:lastRenderedPageBreak/>
        <w:t>Objednatel se zavazuje řádně provedené dílo</w:t>
      </w:r>
      <w:r w:rsidRPr="00065EF3">
        <w:t xml:space="preserve"> převzít a zaplatit </w:t>
      </w:r>
      <w:r>
        <w:t xml:space="preserve">za něj </w:t>
      </w:r>
      <w:r w:rsidRPr="00065EF3">
        <w:t xml:space="preserve">v souladu a za podmínek této </w:t>
      </w:r>
      <w:r w:rsidR="00565C62">
        <w:t>S</w:t>
      </w:r>
      <w:r w:rsidRPr="00065EF3">
        <w:t>mlouvy cenu vypočtenou způsobem uvedeným v</w:t>
      </w:r>
      <w:r>
        <w:t> </w:t>
      </w:r>
      <w:r w:rsidRPr="00065EF3">
        <w:t>článku</w:t>
      </w:r>
      <w:r>
        <w:t xml:space="preserve"> 6. </w:t>
      </w:r>
      <w:r w:rsidRPr="00065EF3">
        <w:t xml:space="preserve">této </w:t>
      </w:r>
      <w:r w:rsidR="00693687">
        <w:t>S</w:t>
      </w:r>
      <w:r w:rsidRPr="00065EF3">
        <w:t>mlouvy</w:t>
      </w:r>
      <w:r>
        <w:t xml:space="preserve"> za podmínek uvedených v této </w:t>
      </w:r>
      <w:r w:rsidR="00693687">
        <w:t>S</w:t>
      </w:r>
      <w:r>
        <w:t>mlouvě a dílčí smlouvě</w:t>
      </w:r>
      <w:r w:rsidRPr="00065EF3">
        <w:t>.</w:t>
      </w:r>
    </w:p>
    <w:p w14:paraId="7AD20AA1" w14:textId="784F0A94" w:rsidR="00D82E1C" w:rsidRDefault="00D82E1C" w:rsidP="00D82E1C">
      <w:pPr>
        <w:pStyle w:val="02-ODST-2"/>
        <w:numPr>
          <w:ilvl w:val="1"/>
          <w:numId w:val="2"/>
        </w:numPr>
      </w:pPr>
      <w:bookmarkStart w:id="2" w:name="_Ref355353054"/>
      <w:r>
        <w:t xml:space="preserve">Smluvní strany souhlasí, že </w:t>
      </w:r>
      <w:r w:rsidR="00226438">
        <w:t>O</w:t>
      </w:r>
      <w:r>
        <w:t xml:space="preserve">bjednatel může v průběhu účinnosti této </w:t>
      </w:r>
      <w:r w:rsidR="00693687">
        <w:t>S</w:t>
      </w:r>
      <w:r>
        <w:t xml:space="preserve">mlouvy písemně sdělit </w:t>
      </w:r>
      <w:r w:rsidR="000844D7">
        <w:t>Z</w:t>
      </w:r>
      <w:r>
        <w:t xml:space="preserve">hotoviteli, že určitá místa plnění, kde má být dílo prováděno, vyřazuje či naopak doplňuje (např. pokud bude určitá ČS, a tedy EZ na ČS vyřazeno z provozu, či naopak v případě, že </w:t>
      </w:r>
      <w:r w:rsidR="00226438">
        <w:t>O</w:t>
      </w:r>
      <w:r w:rsidR="004B3A5E">
        <w:t>b</w:t>
      </w:r>
      <w:r>
        <w:t xml:space="preserve">jednatel bude požadovat provedení činnosti </w:t>
      </w:r>
      <w:r w:rsidR="00226438">
        <w:t>Z</w:t>
      </w:r>
      <w:r>
        <w:t xml:space="preserve">hotovitelem na nové ČS, která není v seznamu uvedeném v příloze č. 2 </w:t>
      </w:r>
      <w:r w:rsidR="004B3A5E">
        <w:t>S</w:t>
      </w:r>
      <w:r>
        <w:t>mlouvy).</w:t>
      </w:r>
      <w:bookmarkEnd w:id="2"/>
    </w:p>
    <w:p w14:paraId="66EEBA39" w14:textId="0B55DAC3" w:rsidR="00D82E1C" w:rsidRDefault="00D82E1C" w:rsidP="00D82E1C">
      <w:pPr>
        <w:pStyle w:val="02-ODST-2"/>
        <w:numPr>
          <w:ilvl w:val="1"/>
          <w:numId w:val="2"/>
        </w:numPr>
      </w:pPr>
      <w:r w:rsidRPr="00553EF9">
        <w:t>Smluvní stran</w:t>
      </w:r>
      <w:r>
        <w:t xml:space="preserve">y souhlasí, že dílo na základě a dle této </w:t>
      </w:r>
      <w:r w:rsidR="000844D7">
        <w:t>S</w:t>
      </w:r>
      <w:r>
        <w:t xml:space="preserve">mlouvy bude </w:t>
      </w:r>
      <w:r w:rsidR="00AE748F">
        <w:t>O</w:t>
      </w:r>
      <w:r>
        <w:t xml:space="preserve">bjednatelem </w:t>
      </w:r>
      <w:r w:rsidR="00AE748F">
        <w:t>Z</w:t>
      </w:r>
      <w:r>
        <w:t xml:space="preserve">hotoviteli zadáváno postupem sjednaným v této </w:t>
      </w:r>
      <w:r w:rsidR="00693687">
        <w:t>S</w:t>
      </w:r>
      <w:r w:rsidRPr="00553EF9">
        <w:t>mlouvě, a to na základě písemné výzvy</w:t>
      </w:r>
      <w:r>
        <w:t xml:space="preserve"> </w:t>
      </w:r>
      <w:r w:rsidR="00AE748F">
        <w:t>O</w:t>
      </w:r>
      <w:r>
        <w:t>bjednatele</w:t>
      </w:r>
      <w:r w:rsidRPr="00553EF9">
        <w:t xml:space="preserve">  </w:t>
      </w:r>
      <w:r w:rsidR="00AE748F">
        <w:t>O</w:t>
      </w:r>
      <w:r w:rsidRPr="00553EF9">
        <w:t xml:space="preserve">bjednatele, a písemného </w:t>
      </w:r>
      <w:r>
        <w:t xml:space="preserve">potvrzení objednávky na straně </w:t>
      </w:r>
      <w:r w:rsidR="00AE748F">
        <w:t>Z</w:t>
      </w:r>
      <w:r w:rsidRPr="00553EF9">
        <w:t xml:space="preserve">hotovitele. Smluvní strany konstatují, že dílčí smlouva je </w:t>
      </w:r>
      <w:r>
        <w:t xml:space="preserve">uzavřena potvrzením objednávky </w:t>
      </w:r>
      <w:r w:rsidR="00AE748F">
        <w:t>O</w:t>
      </w:r>
      <w:r>
        <w:t xml:space="preserve">bjednatele ze strany </w:t>
      </w:r>
      <w:r w:rsidR="00AE748F">
        <w:t>Z</w:t>
      </w:r>
      <w:r>
        <w:t xml:space="preserve">hotovitele, přičemž </w:t>
      </w:r>
      <w:r w:rsidR="00AE748F">
        <w:t>Z</w:t>
      </w:r>
      <w:r w:rsidRPr="00553EF9">
        <w:t>hotovitel akceptuje objednávku písemným potvrzením</w:t>
      </w:r>
      <w:r>
        <w:t>.</w:t>
      </w:r>
    </w:p>
    <w:permEnd w:id="219545923"/>
    <w:p w14:paraId="16548EDB" w14:textId="77777777" w:rsidR="000F21BD" w:rsidRPr="00024600" w:rsidRDefault="000F21BD" w:rsidP="000F21BD">
      <w:pPr>
        <w:pStyle w:val="01-ODST-2"/>
        <w:rPr>
          <w:rFonts w:cs="Arial"/>
        </w:rPr>
      </w:pPr>
      <w:r w:rsidRPr="00024600">
        <w:rPr>
          <w:rFonts w:cs="Arial"/>
        </w:rPr>
        <w:t>Dílo bude Zhotovitelem prováděno na základě této Smlouvy a v souladu s dílčí smlouvou uzavřenou postupem uvedeným v této Smlouvě:</w:t>
      </w:r>
    </w:p>
    <w:p w14:paraId="44F91976" w14:textId="1D39AACF" w:rsidR="000F21BD" w:rsidRPr="00024600" w:rsidRDefault="000F21BD" w:rsidP="0042589F">
      <w:pPr>
        <w:pStyle w:val="01-ODST-3"/>
        <w:ind w:left="1134" w:hanging="709"/>
        <w:rPr>
          <w:rFonts w:cs="Arial"/>
        </w:rPr>
      </w:pPr>
      <w:r w:rsidRPr="00024600">
        <w:rPr>
          <w:rFonts w:cs="Arial"/>
        </w:rPr>
        <w:t>Dílčí smlouvu na plnění předmětu dílčí zakázky</w:t>
      </w:r>
      <w:r w:rsidR="004B3A5E">
        <w:rPr>
          <w:rFonts w:cs="Arial"/>
        </w:rPr>
        <w:t xml:space="preserve"> </w:t>
      </w:r>
      <w:r w:rsidRPr="00024600">
        <w:rPr>
          <w:rFonts w:cs="Arial"/>
        </w:rPr>
        <w:t>(dále a výše jen „</w:t>
      </w:r>
      <w:r w:rsidRPr="00024600">
        <w:rPr>
          <w:rFonts w:cs="Arial"/>
          <w:b/>
        </w:rPr>
        <w:t>dílčí smlouva</w:t>
      </w:r>
      <w:r w:rsidRPr="00024600">
        <w:rPr>
          <w:rFonts w:cs="Arial"/>
        </w:rPr>
        <w:t>“) Objednatel uzavře na základě písemné výzvy Objednatele k poskytnutí plnění a písemného potvrzení této výzvy Objednatele Zhotovitelem.</w:t>
      </w:r>
      <w:bookmarkEnd w:id="1"/>
      <w:r w:rsidRPr="00024600">
        <w:rPr>
          <w:rFonts w:cs="Arial"/>
        </w:rPr>
        <w:t xml:space="preserve"> </w:t>
      </w:r>
    </w:p>
    <w:p w14:paraId="23529CA9" w14:textId="3AD4FD39" w:rsidR="000F21BD" w:rsidRPr="00024600" w:rsidRDefault="000F21BD" w:rsidP="0042589F">
      <w:pPr>
        <w:pStyle w:val="01-ODST-3"/>
        <w:ind w:left="1134" w:hanging="709"/>
        <w:rPr>
          <w:rFonts w:cs="Arial"/>
        </w:rPr>
      </w:pPr>
      <w:r w:rsidRPr="00024600">
        <w:rPr>
          <w:rFonts w:cs="Arial"/>
        </w:rPr>
        <w:t xml:space="preserve">Dílčí smlouva musí odpovídat podmínkám a požadavkům Objednatele uvedených v této Smlouvě a v písemné výzvě </w:t>
      </w:r>
      <w:r w:rsidR="00B82ECB" w:rsidRPr="00024600">
        <w:rPr>
          <w:rFonts w:cs="Arial"/>
        </w:rPr>
        <w:t>Objedna</w:t>
      </w:r>
      <w:r w:rsidRPr="00024600">
        <w:rPr>
          <w:rFonts w:cs="Arial"/>
        </w:rPr>
        <w:t>tele k poskytnutí plnění.</w:t>
      </w:r>
    </w:p>
    <w:p w14:paraId="1134A413" w14:textId="1227BC94" w:rsidR="006C2F19" w:rsidRPr="00024600" w:rsidRDefault="006C2F19" w:rsidP="0042589F">
      <w:pPr>
        <w:pStyle w:val="01-ODST-3"/>
        <w:ind w:left="1134" w:hanging="709"/>
        <w:rPr>
          <w:rFonts w:cs="Arial"/>
        </w:rPr>
      </w:pPr>
      <w:r w:rsidRPr="00024600">
        <w:rPr>
          <w:rFonts w:cs="Arial"/>
          <w:bCs/>
        </w:rPr>
        <w:t>Nejsou-li požadované práce nebo dodávky materiálu a komponent</w:t>
      </w:r>
      <w:r w:rsidR="002E4B93" w:rsidRPr="00024600">
        <w:rPr>
          <w:rFonts w:cs="Arial"/>
          <w:bCs/>
        </w:rPr>
        <w:t>ů</w:t>
      </w:r>
      <w:r w:rsidRPr="00024600">
        <w:rPr>
          <w:rFonts w:cs="Arial"/>
          <w:bCs/>
        </w:rPr>
        <w:t xml:space="preserve"> uvedeny v </w:t>
      </w:r>
      <w:permStart w:id="1742870691" w:edGrp="everyone"/>
      <w:r w:rsidRPr="00024600">
        <w:rPr>
          <w:rFonts w:cs="Arial"/>
          <w:bCs/>
        </w:rPr>
        <w:t xml:space="preserve">příloze č. </w:t>
      </w:r>
      <w:r w:rsidR="000102E2">
        <w:rPr>
          <w:rFonts w:cs="Arial"/>
          <w:bCs/>
        </w:rPr>
        <w:t>4</w:t>
      </w:r>
      <w:r w:rsidR="00B92DEB" w:rsidRPr="00024600">
        <w:rPr>
          <w:rFonts w:cs="Arial"/>
          <w:bCs/>
        </w:rPr>
        <w:t xml:space="preserve"> </w:t>
      </w:r>
      <w:r w:rsidR="00D56378">
        <w:rPr>
          <w:rFonts w:cs="Arial"/>
          <w:bCs/>
        </w:rPr>
        <w:t xml:space="preserve">Ceny za jednotlivé činnosti Zhotovitele, </w:t>
      </w:r>
      <w:permEnd w:id="1742870691"/>
      <w:r w:rsidR="0042589F" w:rsidRPr="00024600">
        <w:rPr>
          <w:rFonts w:cs="Arial"/>
          <w:bCs/>
        </w:rPr>
        <w:t xml:space="preserve"> </w:t>
      </w:r>
      <w:r w:rsidRPr="00024600">
        <w:rPr>
          <w:rFonts w:cs="Arial"/>
          <w:bCs/>
        </w:rPr>
        <w:t xml:space="preserve">vypracuje </w:t>
      </w:r>
      <w:r w:rsidR="00B82ECB" w:rsidRPr="00024600">
        <w:rPr>
          <w:rFonts w:cs="Arial"/>
          <w:bCs/>
        </w:rPr>
        <w:t>Z</w:t>
      </w:r>
      <w:r w:rsidRPr="00024600">
        <w:rPr>
          <w:rFonts w:cs="Arial"/>
          <w:bCs/>
        </w:rPr>
        <w:t>hotovitel samostatnou nabídku, kterou Objednatel posoudí</w:t>
      </w:r>
      <w:r w:rsidR="00CA786C" w:rsidRPr="00024600">
        <w:rPr>
          <w:rFonts w:cs="Arial"/>
          <w:bCs/>
        </w:rPr>
        <w:t xml:space="preserve"> s ohledem na ceny v místě a čase přiměřen</w:t>
      </w:r>
      <w:r w:rsidR="00A95B52" w:rsidRPr="00024600">
        <w:rPr>
          <w:rFonts w:cs="Arial"/>
          <w:bCs/>
        </w:rPr>
        <w:t>é</w:t>
      </w:r>
      <w:r w:rsidRPr="00024600">
        <w:rPr>
          <w:rFonts w:cs="Arial"/>
          <w:bCs/>
        </w:rPr>
        <w:t xml:space="preserve"> a na základě vzájemného odsouhlasení mezi Zhotovitelem a Objednatelem vystaví Objednatel objednávku</w:t>
      </w:r>
      <w:r w:rsidR="0090796A" w:rsidRPr="00024600">
        <w:rPr>
          <w:rFonts w:cs="Arial"/>
          <w:bCs/>
        </w:rPr>
        <w:t>.</w:t>
      </w:r>
    </w:p>
    <w:p w14:paraId="3350BC3D" w14:textId="128A4536" w:rsidR="000F21BD" w:rsidRPr="00024600" w:rsidRDefault="000F21BD" w:rsidP="000F21BD">
      <w:pPr>
        <w:pStyle w:val="01-ODST-2"/>
        <w:rPr>
          <w:rFonts w:cs="Arial"/>
        </w:rPr>
      </w:pPr>
      <w:r w:rsidRPr="00024600">
        <w:rPr>
          <w:rFonts w:cs="Arial"/>
        </w:rPr>
        <w:t>Písemná výzva Objednatele k poskytnutí plnění bude obsahovat vždy:</w:t>
      </w:r>
    </w:p>
    <w:p w14:paraId="3C639680" w14:textId="29C7EDC9" w:rsidR="000102E2" w:rsidRPr="006F592B" w:rsidRDefault="000102E2" w:rsidP="000102E2">
      <w:pPr>
        <w:pStyle w:val="05-ODST-3"/>
        <w:numPr>
          <w:ilvl w:val="2"/>
          <w:numId w:val="2"/>
        </w:numPr>
        <w:tabs>
          <w:tab w:val="clear" w:pos="1505"/>
          <w:tab w:val="num" w:pos="1364"/>
        </w:tabs>
        <w:ind w:left="1134"/>
      </w:pPr>
      <w:r w:rsidRPr="006F592B">
        <w:t xml:space="preserve">specifikaci </w:t>
      </w:r>
      <w:r>
        <w:t>díla</w:t>
      </w:r>
      <w:r w:rsidRPr="006F592B">
        <w:t xml:space="preserve"> – předmětu</w:t>
      </w:r>
      <w:r>
        <w:t xml:space="preserve"> konkrétní činnosti požadované </w:t>
      </w:r>
      <w:r w:rsidR="004B3A5E">
        <w:t>O</w:t>
      </w:r>
      <w:r>
        <w:t xml:space="preserve">bjednatelem dle uzavřené </w:t>
      </w:r>
      <w:r w:rsidR="00693687">
        <w:t>S</w:t>
      </w:r>
      <w:r w:rsidRPr="006F592B">
        <w:t>mlouvy;</w:t>
      </w:r>
    </w:p>
    <w:p w14:paraId="5391879D" w14:textId="77777777" w:rsidR="000102E2" w:rsidRPr="006F592B" w:rsidRDefault="000102E2" w:rsidP="000102E2">
      <w:pPr>
        <w:pStyle w:val="05-ODST-3"/>
        <w:numPr>
          <w:ilvl w:val="2"/>
          <w:numId w:val="2"/>
        </w:numPr>
        <w:tabs>
          <w:tab w:val="clear" w:pos="1505"/>
          <w:tab w:val="num" w:pos="1364"/>
        </w:tabs>
        <w:ind w:left="1134"/>
      </w:pPr>
      <w:r w:rsidRPr="006F592B">
        <w:t>specifikaci konkrétního místa plnění – informace vztahující se k</w:t>
      </w:r>
      <w:r>
        <w:t> provozu konkrétní ČS</w:t>
      </w:r>
      <w:r w:rsidRPr="006F592B">
        <w:t>;</w:t>
      </w:r>
    </w:p>
    <w:p w14:paraId="23DB4A53" w14:textId="565942E2" w:rsidR="000102E2" w:rsidRPr="006F592B" w:rsidRDefault="000102E2" w:rsidP="00DD31F8">
      <w:pPr>
        <w:pStyle w:val="05-ODST-3"/>
        <w:numPr>
          <w:ilvl w:val="2"/>
          <w:numId w:val="2"/>
        </w:numPr>
        <w:tabs>
          <w:tab w:val="clear" w:pos="1505"/>
          <w:tab w:val="num" w:pos="1364"/>
        </w:tabs>
        <w:ind w:left="1134"/>
      </w:pPr>
      <w:r w:rsidRPr="006F592B">
        <w:t>požadovanou dobu plnění (term</w:t>
      </w:r>
      <w:r>
        <w:t xml:space="preserve">ín zahájení, ukončení, předání díla </w:t>
      </w:r>
      <w:r w:rsidR="004B3A5E">
        <w:t>O</w:t>
      </w:r>
      <w:r>
        <w:t>bjednateli)</w:t>
      </w:r>
      <w:r w:rsidRPr="006F592B">
        <w:t>;</w:t>
      </w:r>
    </w:p>
    <w:p w14:paraId="2EEDFCC3" w14:textId="3967B4F0" w:rsidR="000F21BD" w:rsidRPr="00170BC6" w:rsidRDefault="004134AB" w:rsidP="00170BC6">
      <w:pPr>
        <w:pStyle w:val="01-ODST-3"/>
        <w:tabs>
          <w:tab w:val="clear" w:pos="1505"/>
        </w:tabs>
        <w:ind w:left="1134" w:hanging="708"/>
        <w:rPr>
          <w:rFonts w:cs="Arial"/>
        </w:rPr>
      </w:pPr>
      <w:bookmarkStart w:id="3" w:name="_Hlk104970889"/>
      <w:r w:rsidRPr="00170BC6">
        <w:rPr>
          <w:rFonts w:cs="Arial"/>
        </w:rPr>
        <w:t>d</w:t>
      </w:r>
      <w:r w:rsidR="000F21BD" w:rsidRPr="00170BC6">
        <w:rPr>
          <w:rFonts w:cs="Arial"/>
        </w:rPr>
        <w:t xml:space="preserve">alší požadavky Objednatele příp. další skutečnosti nezbytné pro provedení </w:t>
      </w:r>
      <w:r w:rsidR="00693687">
        <w:rPr>
          <w:rFonts w:cs="Arial"/>
        </w:rPr>
        <w:t>d</w:t>
      </w:r>
      <w:r w:rsidR="000F21BD" w:rsidRPr="00170BC6">
        <w:rPr>
          <w:rFonts w:cs="Arial"/>
        </w:rPr>
        <w:t>íla Zhotovitelem</w:t>
      </w:r>
      <w:bookmarkEnd w:id="3"/>
      <w:r w:rsidR="000F21BD" w:rsidRPr="00170BC6">
        <w:rPr>
          <w:rFonts w:cs="Arial"/>
        </w:rPr>
        <w:t>.</w:t>
      </w:r>
    </w:p>
    <w:p w14:paraId="7B068367" w14:textId="197A2CCB" w:rsidR="000F21BD" w:rsidRPr="00024600" w:rsidRDefault="000F21BD" w:rsidP="000F21BD">
      <w:pPr>
        <w:pStyle w:val="01-ODST-2"/>
        <w:rPr>
          <w:rFonts w:cs="Arial"/>
        </w:rPr>
      </w:pPr>
      <w:bookmarkStart w:id="4" w:name="_Ref361728775"/>
      <w:r w:rsidRPr="00024600">
        <w:rPr>
          <w:rFonts w:cs="Arial"/>
        </w:rPr>
        <w:t xml:space="preserve">Smluvní strany se dohodly, že dílčí smlouva bude uzavřena jedním z následujících postupů v rozlišení, které </w:t>
      </w:r>
      <w:r w:rsidR="00582BE6">
        <w:rPr>
          <w:rFonts w:cs="Arial"/>
        </w:rPr>
        <w:t>č</w:t>
      </w:r>
      <w:r w:rsidR="005C3420" w:rsidRPr="00024600">
        <w:rPr>
          <w:rFonts w:cs="Arial"/>
        </w:rPr>
        <w:t xml:space="preserve">innosti </w:t>
      </w:r>
      <w:r w:rsidRPr="00024600">
        <w:rPr>
          <w:rFonts w:cs="Arial"/>
        </w:rPr>
        <w:t>se týká.</w:t>
      </w:r>
    </w:p>
    <w:p w14:paraId="43EBF9F5" w14:textId="7F1535F8" w:rsidR="000F21BD" w:rsidRPr="00024600" w:rsidRDefault="000F21BD" w:rsidP="000F21BD">
      <w:pPr>
        <w:pStyle w:val="01-ODST-2"/>
        <w:rPr>
          <w:rFonts w:cs="Arial"/>
        </w:rPr>
      </w:pPr>
      <w:r w:rsidRPr="00024600">
        <w:rPr>
          <w:rFonts w:cs="Arial"/>
        </w:rPr>
        <w:t>Smluvní strany se dohodly, že písemnou výzvou k poskytnutí plnění Zhotovitele spočívající v</w:t>
      </w:r>
      <w:r w:rsidR="005C3420" w:rsidRPr="00024600">
        <w:rPr>
          <w:rFonts w:cs="Arial"/>
        </w:rPr>
        <w:t xml:space="preserve"> provedení </w:t>
      </w:r>
      <w:r w:rsidR="00582BE6">
        <w:rPr>
          <w:rFonts w:cs="Arial"/>
        </w:rPr>
        <w:t>č</w:t>
      </w:r>
      <w:r w:rsidRPr="00024600">
        <w:rPr>
          <w:rFonts w:cs="Arial"/>
        </w:rPr>
        <w:t>innost</w:t>
      </w:r>
      <w:r w:rsidR="005C3420" w:rsidRPr="00024600">
        <w:rPr>
          <w:rFonts w:cs="Arial"/>
        </w:rPr>
        <w:t>í</w:t>
      </w:r>
      <w:r w:rsidRPr="00024600">
        <w:rPr>
          <w:rFonts w:cs="Arial"/>
        </w:rPr>
        <w:t xml:space="preserve"> se považuje zadání takové dílčí zakázky jednou z následujících možností:</w:t>
      </w:r>
      <w:bookmarkEnd w:id="4"/>
    </w:p>
    <w:p w14:paraId="4EE10970" w14:textId="05E0963C" w:rsidR="000F21BD" w:rsidRPr="00024600" w:rsidRDefault="000F21BD" w:rsidP="00E94C8B">
      <w:pPr>
        <w:pStyle w:val="01-ODST-3"/>
        <w:tabs>
          <w:tab w:val="clear" w:pos="1505"/>
        </w:tabs>
        <w:ind w:left="1134" w:hanging="708"/>
        <w:rPr>
          <w:rFonts w:cs="Arial"/>
        </w:rPr>
      </w:pPr>
      <w:r w:rsidRPr="00024600">
        <w:rPr>
          <w:rFonts w:cs="Arial"/>
        </w:rPr>
        <w:t xml:space="preserve">e-mailem ze systému Objednatele na adresu Zhotovitele: </w:t>
      </w:r>
      <w:permStart w:id="2124568738" w:edGrp="everyone"/>
      <w:r w:rsidRPr="00024600">
        <w:rPr>
          <w:rFonts w:cs="Arial"/>
        </w:rPr>
        <w:t>………………….</w:t>
      </w:r>
      <w:permEnd w:id="2124568738"/>
    </w:p>
    <w:p w14:paraId="272E7639" w14:textId="72455304" w:rsidR="000F21BD" w:rsidRPr="00024600" w:rsidRDefault="000F21BD" w:rsidP="00E94C8B">
      <w:pPr>
        <w:pStyle w:val="01-ODST-3"/>
        <w:tabs>
          <w:tab w:val="clear" w:pos="1505"/>
        </w:tabs>
        <w:ind w:left="1134" w:hanging="708"/>
        <w:rPr>
          <w:rFonts w:cs="Arial"/>
        </w:rPr>
      </w:pPr>
      <w:r w:rsidRPr="00024600">
        <w:rPr>
          <w:rFonts w:cs="Arial"/>
        </w:rPr>
        <w:t>telefonicky na tel. číslo</w:t>
      </w:r>
      <w:r w:rsidR="00A044E3" w:rsidRPr="00024600">
        <w:rPr>
          <w:rFonts w:cs="Arial"/>
        </w:rPr>
        <w:t xml:space="preserve"> </w:t>
      </w:r>
      <w:permStart w:id="387282098" w:edGrp="everyone"/>
      <w:r w:rsidRPr="00024600">
        <w:rPr>
          <w:rFonts w:cs="Arial"/>
        </w:rPr>
        <w:t xml:space="preserve">……………………….. </w:t>
      </w:r>
      <w:permEnd w:id="387282098"/>
      <w:r w:rsidRPr="00024600">
        <w:rPr>
          <w:rFonts w:cs="Arial"/>
        </w:rPr>
        <w:t>s tím, že telefonické hlášení musí být bezodkladně potvrzeno i e-mailem</w:t>
      </w:r>
    </w:p>
    <w:p w14:paraId="3C7A228D" w14:textId="703FA5F8" w:rsidR="000F21BD" w:rsidRPr="00024600" w:rsidRDefault="000F21BD" w:rsidP="00E94C8B">
      <w:pPr>
        <w:pStyle w:val="01-ODST-3"/>
        <w:tabs>
          <w:tab w:val="clear" w:pos="1505"/>
        </w:tabs>
        <w:ind w:left="1134" w:hanging="708"/>
        <w:rPr>
          <w:rFonts w:cs="Arial"/>
        </w:rPr>
      </w:pPr>
      <w:r w:rsidRPr="00024600">
        <w:rPr>
          <w:rFonts w:cs="Arial"/>
        </w:rPr>
        <w:t>či jiným vhodným způsobem výslovně písemně mezi Smluvními stranami dohodnutým</w:t>
      </w:r>
      <w:r w:rsidR="006754FB" w:rsidRPr="00024600">
        <w:rPr>
          <w:rFonts w:cs="Arial"/>
        </w:rPr>
        <w:t>.</w:t>
      </w:r>
    </w:p>
    <w:p w14:paraId="348C5DC1" w14:textId="688EA993" w:rsidR="000F21BD" w:rsidRPr="00024600" w:rsidRDefault="000F21BD" w:rsidP="003462DA">
      <w:pPr>
        <w:pStyle w:val="01-ODST-2"/>
        <w:rPr>
          <w:rFonts w:cs="Arial"/>
        </w:rPr>
      </w:pPr>
      <w:r w:rsidRPr="00024600">
        <w:rPr>
          <w:rFonts w:cs="Arial"/>
        </w:rPr>
        <w:t xml:space="preserve">Výzva Objednatele bude vždy písemně e-mailem z adresy Zhotovitele potvrzena, přičemž potvrzením výzvy Objednatele Zhotovitelem je dílčí smlouva uzavřena.  </w:t>
      </w:r>
    </w:p>
    <w:p w14:paraId="07F5897C" w14:textId="6C40E65D" w:rsidR="000F21BD" w:rsidRPr="00024600" w:rsidRDefault="000F21BD" w:rsidP="00E94C8B">
      <w:pPr>
        <w:pStyle w:val="01-ODST-3"/>
        <w:tabs>
          <w:tab w:val="clear" w:pos="1505"/>
        </w:tabs>
        <w:ind w:left="1134" w:hanging="708"/>
        <w:rPr>
          <w:rFonts w:cs="Arial"/>
        </w:rPr>
      </w:pPr>
      <w:r w:rsidRPr="00024600">
        <w:rPr>
          <w:rFonts w:cs="Arial"/>
        </w:rPr>
        <w:t>Zhotovitel se zavazuje bez zbytečného odkladu písemně potvrdit objednávku Objednatele, a</w:t>
      </w:r>
      <w:r w:rsidR="00420B91" w:rsidRPr="00024600">
        <w:rPr>
          <w:rFonts w:cs="Arial"/>
        </w:rPr>
        <w:t> </w:t>
      </w:r>
      <w:r w:rsidRPr="00024600">
        <w:rPr>
          <w:rFonts w:cs="Arial"/>
        </w:rPr>
        <w:t>zároveň doruč</w:t>
      </w:r>
      <w:r w:rsidR="00B82ECB" w:rsidRPr="00024600">
        <w:rPr>
          <w:rFonts w:cs="Arial"/>
        </w:rPr>
        <w:t>it</w:t>
      </w:r>
      <w:r w:rsidRPr="00024600">
        <w:rPr>
          <w:rFonts w:cs="Arial"/>
        </w:rPr>
        <w:t xml:space="preserve"> Objednateli </w:t>
      </w:r>
      <w:permStart w:id="158222750" w:edGrp="everyone"/>
      <w:r w:rsidRPr="00024600">
        <w:rPr>
          <w:rFonts w:cs="Arial"/>
        </w:rPr>
        <w:t xml:space="preserve">oceněný výkaz výměr </w:t>
      </w:r>
      <w:r w:rsidR="004B3A5E">
        <w:rPr>
          <w:rFonts w:cs="Arial"/>
        </w:rPr>
        <w:t>d</w:t>
      </w:r>
      <w:r w:rsidRPr="00024600">
        <w:rPr>
          <w:rFonts w:cs="Arial"/>
        </w:rPr>
        <w:t xml:space="preserve">íla a časový harmonogram plnění </w:t>
      </w:r>
      <w:r w:rsidR="004B3A5E">
        <w:rPr>
          <w:rFonts w:cs="Arial"/>
        </w:rPr>
        <w:t>d</w:t>
      </w:r>
      <w:r w:rsidRPr="00024600">
        <w:rPr>
          <w:rFonts w:cs="Arial"/>
        </w:rPr>
        <w:t>íla odpovídající objednávce</w:t>
      </w:r>
      <w:r w:rsidR="0014020D" w:rsidRPr="00024600">
        <w:rPr>
          <w:rFonts w:cs="Arial"/>
        </w:rPr>
        <w:t>, tj. Harmonogram prací</w:t>
      </w:r>
      <w:r w:rsidRPr="00024600">
        <w:rPr>
          <w:rFonts w:cs="Arial"/>
        </w:rPr>
        <w:t>.</w:t>
      </w:r>
    </w:p>
    <w:permEnd w:id="158222750"/>
    <w:p w14:paraId="71A821C0" w14:textId="2BA24499" w:rsidR="000F21BD" w:rsidRPr="00024600" w:rsidRDefault="000F21BD" w:rsidP="00E94C8B">
      <w:pPr>
        <w:pStyle w:val="01-ODST-3"/>
        <w:tabs>
          <w:tab w:val="clear" w:pos="1505"/>
        </w:tabs>
        <w:ind w:left="1134" w:hanging="708"/>
        <w:rPr>
          <w:rFonts w:cs="Arial"/>
        </w:rPr>
      </w:pPr>
      <w:r w:rsidRPr="00024600">
        <w:rPr>
          <w:rFonts w:cs="Arial"/>
        </w:rPr>
        <w:t>Smluvní strany konstatují, že v případě, kdy Zhotovitel potvrdí objednávku Objednatele s</w:t>
      </w:r>
      <w:r w:rsidR="00420B91" w:rsidRPr="00024600">
        <w:rPr>
          <w:rFonts w:cs="Arial"/>
        </w:rPr>
        <w:t> </w:t>
      </w:r>
      <w:r w:rsidRPr="00024600">
        <w:rPr>
          <w:rFonts w:cs="Arial"/>
        </w:rPr>
        <w:t>dodatkem nebo odchylkou proti požadavkům Objednatele, nezakládá takové potvrzení objednávky Zhotovitelem povinnost Objednatele takovou odchylku či dodatek akceptovat a</w:t>
      </w:r>
      <w:r w:rsidR="00420B91" w:rsidRPr="00024600">
        <w:rPr>
          <w:rFonts w:cs="Arial"/>
        </w:rPr>
        <w:t> </w:t>
      </w:r>
      <w:r w:rsidRPr="00024600">
        <w:rPr>
          <w:rFonts w:cs="Arial"/>
        </w:rPr>
        <w:t>dílčí smlouva mezi Smluvními stranami uzavřena není.</w:t>
      </w:r>
    </w:p>
    <w:p w14:paraId="5A23BC6F" w14:textId="68CD6B70" w:rsidR="000F21BD" w:rsidRPr="00024600" w:rsidRDefault="000F21BD" w:rsidP="002E1BDC">
      <w:pPr>
        <w:pStyle w:val="01-ODST-2"/>
        <w:rPr>
          <w:rFonts w:cs="Arial"/>
        </w:rPr>
      </w:pPr>
      <w:r w:rsidRPr="00024600">
        <w:rPr>
          <w:rFonts w:cs="Arial"/>
        </w:rPr>
        <w:t xml:space="preserve">Smluvní strany se dohodly, že výzvy Objednatele k poskytnutí </w:t>
      </w:r>
      <w:r w:rsidR="008B321D" w:rsidRPr="00024600">
        <w:rPr>
          <w:rFonts w:cs="Arial"/>
        </w:rPr>
        <w:t xml:space="preserve">Činností </w:t>
      </w:r>
      <w:r w:rsidR="00B27056">
        <w:rPr>
          <w:rFonts w:cs="Arial"/>
        </w:rPr>
        <w:t xml:space="preserve">dle </w:t>
      </w:r>
      <w:r w:rsidRPr="00024600">
        <w:rPr>
          <w:rFonts w:cs="Arial"/>
        </w:rPr>
        <w:t xml:space="preserve">Smlouvy budou některým ze způsobů uvedených výše Zhotovitelem přijímány </w:t>
      </w:r>
      <w:permStart w:id="1616475593" w:edGrp="everyone"/>
      <w:r w:rsidRPr="00024600">
        <w:rPr>
          <w:rFonts w:cs="Arial"/>
        </w:rPr>
        <w:t>NONSTOP, tj. v režimu 24/7</w:t>
      </w:r>
      <w:permEnd w:id="1616475593"/>
      <w:r w:rsidR="002809EF" w:rsidRPr="00024600">
        <w:rPr>
          <w:rFonts w:cs="Arial"/>
        </w:rPr>
        <w:t xml:space="preserve">, nedohodnou-li se </w:t>
      </w:r>
      <w:r w:rsidR="00370C0B" w:rsidRPr="00024600">
        <w:rPr>
          <w:rFonts w:cs="Arial"/>
        </w:rPr>
        <w:t>S</w:t>
      </w:r>
      <w:r w:rsidR="002809EF" w:rsidRPr="00024600">
        <w:rPr>
          <w:rFonts w:cs="Arial"/>
        </w:rPr>
        <w:t>mluvní strany v jednotlivých případech jinak</w:t>
      </w:r>
      <w:r w:rsidRPr="00024600">
        <w:rPr>
          <w:rFonts w:cs="Arial"/>
        </w:rPr>
        <w:t>.</w:t>
      </w:r>
    </w:p>
    <w:p w14:paraId="2800C791" w14:textId="4061A08A" w:rsidR="000F21BD" w:rsidRPr="00024600" w:rsidRDefault="000F21BD" w:rsidP="002E1BDC">
      <w:pPr>
        <w:pStyle w:val="01-ODST-2"/>
        <w:rPr>
          <w:rFonts w:cs="Arial"/>
        </w:rPr>
      </w:pPr>
      <w:r w:rsidRPr="00024600">
        <w:rPr>
          <w:rFonts w:cs="Arial"/>
        </w:rPr>
        <w:lastRenderedPageBreak/>
        <w:t xml:space="preserve">Činnosti Zhotovitele budou probíhat na základě písemné výzvy Objednatele </w:t>
      </w:r>
      <w:r w:rsidR="002809EF" w:rsidRPr="00024600">
        <w:rPr>
          <w:rFonts w:cs="Arial"/>
        </w:rPr>
        <w:t>k plnění</w:t>
      </w:r>
      <w:r w:rsidRPr="00024600">
        <w:rPr>
          <w:rFonts w:cs="Arial"/>
        </w:rPr>
        <w:t xml:space="preserve"> a její potvrzení ze strany Zhotovitele ve smyslu výše uvedeném. Zhotovitel se zavazuje </w:t>
      </w:r>
      <w:r w:rsidR="00693687">
        <w:rPr>
          <w:rFonts w:cs="Arial"/>
        </w:rPr>
        <w:t>d</w:t>
      </w:r>
      <w:r w:rsidRPr="00024600">
        <w:rPr>
          <w:rFonts w:cs="Arial"/>
        </w:rPr>
        <w:t xml:space="preserve">ílo </w:t>
      </w:r>
      <w:r w:rsidR="008B321D" w:rsidRPr="00024600">
        <w:rPr>
          <w:rFonts w:cs="Arial"/>
        </w:rPr>
        <w:t>(</w:t>
      </w:r>
      <w:r w:rsidRPr="00024600">
        <w:rPr>
          <w:rFonts w:cs="Arial"/>
        </w:rPr>
        <w:t xml:space="preserve">či </w:t>
      </w:r>
      <w:r w:rsidR="008B321D" w:rsidRPr="00024600">
        <w:rPr>
          <w:rFonts w:cs="Arial"/>
        </w:rPr>
        <w:t xml:space="preserve">jeho </w:t>
      </w:r>
      <w:r w:rsidRPr="00024600">
        <w:rPr>
          <w:rFonts w:cs="Arial"/>
        </w:rPr>
        <w:t xml:space="preserve">část </w:t>
      </w:r>
      <w:r w:rsidR="008B321D" w:rsidRPr="00024600">
        <w:rPr>
          <w:rFonts w:cs="Arial"/>
        </w:rPr>
        <w:t xml:space="preserve">vyplývá-li možnost provést a předat Dílo po částech z výzvy Objednatele) </w:t>
      </w:r>
      <w:r w:rsidRPr="00024600">
        <w:rPr>
          <w:rFonts w:cs="Arial"/>
        </w:rPr>
        <w:t>dokončit a předat v Objednatelem určeném termínu</w:t>
      </w:r>
      <w:r w:rsidR="001A5423" w:rsidRPr="00024600">
        <w:rPr>
          <w:rFonts w:cs="Arial"/>
        </w:rPr>
        <w:t xml:space="preserve"> na </w:t>
      </w:r>
      <w:r w:rsidR="008E3997" w:rsidRPr="00024600">
        <w:rPr>
          <w:rFonts w:cs="Arial"/>
        </w:rPr>
        <w:t>o</w:t>
      </w:r>
      <w:r w:rsidR="001A5423" w:rsidRPr="00024600">
        <w:rPr>
          <w:rFonts w:cs="Arial"/>
        </w:rPr>
        <w:t>bjednávce</w:t>
      </w:r>
      <w:r w:rsidRPr="00024600">
        <w:rPr>
          <w:rFonts w:cs="Arial"/>
        </w:rPr>
        <w:t>, nebude-li písemně dohodou výslovně stanoveno jinak</w:t>
      </w:r>
      <w:r w:rsidR="001A5423" w:rsidRPr="00024600">
        <w:rPr>
          <w:rFonts w:cs="Arial"/>
        </w:rPr>
        <w:t xml:space="preserve"> (např. zápisem v montážním/stavebním deníku nebo zápisem z kontrolního dne – vždy vzájemně odsouhlaseném)</w:t>
      </w:r>
      <w:r w:rsidRPr="00024600">
        <w:rPr>
          <w:rFonts w:cs="Arial"/>
        </w:rPr>
        <w:t>.</w:t>
      </w:r>
      <w:permStart w:id="1650408384" w:edGrp="everyone"/>
      <w:r w:rsidRPr="00024600">
        <w:rPr>
          <w:rFonts w:cs="Arial"/>
        </w:rPr>
        <w:t>.</w:t>
      </w:r>
    </w:p>
    <w:permEnd w:id="1650408384"/>
    <w:p w14:paraId="6EB9E408" w14:textId="77777777" w:rsidR="000F21BD" w:rsidRPr="00024600" w:rsidRDefault="000F21BD" w:rsidP="00AF0E8E">
      <w:pPr>
        <w:pStyle w:val="01-L"/>
        <w:ind w:left="454"/>
        <w:rPr>
          <w:rFonts w:cs="Arial"/>
          <w:bCs w:val="0"/>
        </w:rPr>
      </w:pPr>
      <w:r w:rsidRPr="00024600">
        <w:rPr>
          <w:rFonts w:cs="Arial"/>
          <w:bCs w:val="0"/>
        </w:rPr>
        <w:t>Dílo</w:t>
      </w:r>
    </w:p>
    <w:p w14:paraId="6C6E04A2" w14:textId="6FF18FF9" w:rsidR="000F21BD" w:rsidRPr="00024600" w:rsidRDefault="000F21BD" w:rsidP="002E1BDC">
      <w:pPr>
        <w:pStyle w:val="01-ODST-2"/>
        <w:rPr>
          <w:rFonts w:cs="Arial"/>
        </w:rPr>
      </w:pPr>
      <w:r w:rsidRPr="00024600">
        <w:rPr>
          <w:rFonts w:cs="Arial"/>
        </w:rPr>
        <w:t xml:space="preserve">Zhotovitel se zavazuje provádět </w:t>
      </w:r>
      <w:r w:rsidR="00693687">
        <w:rPr>
          <w:rFonts w:cs="Arial"/>
        </w:rPr>
        <w:t>d</w:t>
      </w:r>
      <w:r w:rsidRPr="00024600">
        <w:rPr>
          <w:rFonts w:cs="Arial"/>
        </w:rPr>
        <w:t xml:space="preserve">ílo v rozsahu a dle podmínek uvedených v této Smlouvě a na jejím základě. Podkladem pro provádění </w:t>
      </w:r>
      <w:r w:rsidR="004B3A5E">
        <w:rPr>
          <w:rFonts w:cs="Arial"/>
        </w:rPr>
        <w:t>d</w:t>
      </w:r>
      <w:r w:rsidRPr="00024600">
        <w:rPr>
          <w:rFonts w:cs="Arial"/>
        </w:rPr>
        <w:t>íla dle této Smlouvy a v souladu s dílčí smlouvou je níže uvedená dokumentace (dále též jen „</w:t>
      </w:r>
      <w:r w:rsidRPr="0092249E">
        <w:rPr>
          <w:rFonts w:cs="Arial"/>
          <w:b/>
          <w:bCs/>
        </w:rPr>
        <w:t>Závazné podklady</w:t>
      </w:r>
      <w:r w:rsidRPr="00024600">
        <w:rPr>
          <w:rFonts w:cs="Arial"/>
        </w:rPr>
        <w:t>“).</w:t>
      </w:r>
    </w:p>
    <w:p w14:paraId="53B4B343" w14:textId="7F84B01F" w:rsidR="000F21BD" w:rsidRPr="00024600" w:rsidRDefault="000F21BD" w:rsidP="0019773E">
      <w:pPr>
        <w:pStyle w:val="01-ODST-3"/>
        <w:tabs>
          <w:tab w:val="clear" w:pos="1505"/>
        </w:tabs>
        <w:ind w:left="1134" w:hanging="708"/>
        <w:rPr>
          <w:rFonts w:cs="Arial"/>
        </w:rPr>
      </w:pPr>
      <w:r w:rsidRPr="00024600">
        <w:rPr>
          <w:rFonts w:cs="Arial"/>
        </w:rPr>
        <w:t xml:space="preserve">Zhotoviteli předaná a jím převzatá zadávací dokumentace </w:t>
      </w:r>
      <w:r w:rsidR="006754FB" w:rsidRPr="00024600">
        <w:rPr>
          <w:rFonts w:cs="Arial"/>
        </w:rPr>
        <w:t>k</w:t>
      </w:r>
      <w:r w:rsidRPr="00024600">
        <w:rPr>
          <w:rFonts w:cs="Arial"/>
        </w:rPr>
        <w:t xml:space="preserve"> zakázce č. </w:t>
      </w:r>
      <w:permStart w:id="1698260787" w:edGrp="everyone"/>
      <w:r w:rsidR="00335667">
        <w:rPr>
          <w:rFonts w:cs="Arial"/>
        </w:rPr>
        <w:t>004/25/OCN</w:t>
      </w:r>
      <w:r w:rsidRPr="00024600">
        <w:rPr>
          <w:rFonts w:cs="Arial"/>
        </w:rPr>
        <w:t xml:space="preserve"> „</w:t>
      </w:r>
      <w:r w:rsidR="00335667" w:rsidRPr="00335667">
        <w:rPr>
          <w:rFonts w:cs="Arial"/>
        </w:rPr>
        <w:t>Provádění pravidelných elektrorevizí a profylaktických kontrol na čerpacích stanicích společnosti ČEPRO a.s. a na čerpacích stanicích určených zadavatelem</w:t>
      </w:r>
      <w:r w:rsidR="00335667">
        <w:rPr>
          <w:rFonts w:cs="Arial"/>
        </w:rPr>
        <w:t xml:space="preserve"> </w:t>
      </w:r>
      <w:r w:rsidRPr="00024600">
        <w:rPr>
          <w:rFonts w:cs="Arial"/>
        </w:rPr>
        <w:t>“</w:t>
      </w:r>
      <w:permEnd w:id="1698260787"/>
      <w:r w:rsidRPr="00024600">
        <w:rPr>
          <w:rFonts w:cs="Arial"/>
        </w:rPr>
        <w:t xml:space="preserve"> včetně jejích příloh (</w:t>
      </w:r>
      <w:r w:rsidR="00DA12A1" w:rsidRPr="00024600">
        <w:rPr>
          <w:rFonts w:cs="Arial"/>
        </w:rPr>
        <w:t>výše a dále</w:t>
      </w:r>
      <w:r w:rsidR="007840C5" w:rsidRPr="00024600">
        <w:rPr>
          <w:rFonts w:cs="Arial"/>
        </w:rPr>
        <w:t xml:space="preserve"> také</w:t>
      </w:r>
      <w:r w:rsidR="00DA12A1" w:rsidRPr="00024600">
        <w:rPr>
          <w:rFonts w:cs="Arial"/>
        </w:rPr>
        <w:t xml:space="preserve"> jen </w:t>
      </w:r>
      <w:r w:rsidRPr="00024600">
        <w:rPr>
          <w:rFonts w:cs="Arial"/>
        </w:rPr>
        <w:t>„</w:t>
      </w:r>
      <w:r w:rsidRPr="0092249E">
        <w:rPr>
          <w:rFonts w:cs="Arial"/>
          <w:b/>
          <w:bCs/>
        </w:rPr>
        <w:t>Zadávací dokumentace</w:t>
      </w:r>
      <w:r w:rsidRPr="00024600">
        <w:rPr>
          <w:rFonts w:cs="Arial"/>
        </w:rPr>
        <w:t>“)</w:t>
      </w:r>
    </w:p>
    <w:p w14:paraId="564DE748" w14:textId="3401F8DF" w:rsidR="000F21BD" w:rsidRPr="00024600" w:rsidRDefault="000F21BD" w:rsidP="0019773E">
      <w:pPr>
        <w:pStyle w:val="01-ODST-3"/>
        <w:tabs>
          <w:tab w:val="clear" w:pos="1505"/>
        </w:tabs>
        <w:ind w:left="1134" w:hanging="708"/>
        <w:rPr>
          <w:rFonts w:cs="Arial"/>
        </w:rPr>
      </w:pPr>
      <w:r w:rsidRPr="00024600">
        <w:rPr>
          <w:rFonts w:cs="Arial"/>
        </w:rPr>
        <w:t xml:space="preserve">nabídka Zhotovitele č. </w:t>
      </w:r>
      <w:permStart w:id="2125881750" w:edGrp="everyone"/>
      <w:r w:rsidRPr="00024600">
        <w:rPr>
          <w:rFonts w:cs="Arial"/>
        </w:rPr>
        <w:t xml:space="preserve">……. </w:t>
      </w:r>
      <w:permEnd w:id="2125881750"/>
      <w:r w:rsidRPr="00024600">
        <w:rPr>
          <w:rFonts w:cs="Arial"/>
        </w:rPr>
        <w:t xml:space="preserve">ze dne </w:t>
      </w:r>
      <w:permStart w:id="1174091464" w:edGrp="everyone"/>
      <w:r w:rsidRPr="00024600">
        <w:rPr>
          <w:rFonts w:cs="Arial"/>
        </w:rPr>
        <w:t xml:space="preserve">……. </w:t>
      </w:r>
      <w:permEnd w:id="1174091464"/>
      <w:r w:rsidRPr="00024600">
        <w:rPr>
          <w:rFonts w:cs="Arial"/>
        </w:rPr>
        <w:t xml:space="preserve">podané k zakázce č. </w:t>
      </w:r>
      <w:permStart w:id="119603739" w:edGrp="everyone"/>
      <w:r w:rsidR="00335667">
        <w:rPr>
          <w:rFonts w:cs="Arial"/>
        </w:rPr>
        <w:t>004/25/OCN</w:t>
      </w:r>
      <w:r w:rsidR="00335667" w:rsidRPr="00024600">
        <w:rPr>
          <w:rFonts w:cs="Arial"/>
        </w:rPr>
        <w:t xml:space="preserve"> </w:t>
      </w:r>
      <w:permEnd w:id="119603739"/>
      <w:r w:rsidRPr="00024600">
        <w:rPr>
          <w:rFonts w:cs="Arial"/>
        </w:rPr>
        <w:t xml:space="preserve"> (dále jen „</w:t>
      </w:r>
      <w:r w:rsidRPr="0092249E">
        <w:rPr>
          <w:rFonts w:cs="Arial"/>
          <w:b/>
          <w:bCs/>
        </w:rPr>
        <w:t>Nabídka</w:t>
      </w:r>
      <w:r w:rsidRPr="00024600">
        <w:rPr>
          <w:rFonts w:cs="Arial"/>
        </w:rPr>
        <w:t>“).</w:t>
      </w:r>
    </w:p>
    <w:p w14:paraId="05AE9C1D" w14:textId="77777777" w:rsidR="000F21BD" w:rsidRPr="00024600" w:rsidRDefault="000F21BD" w:rsidP="0019773E">
      <w:pPr>
        <w:pStyle w:val="01-ODST-3"/>
        <w:tabs>
          <w:tab w:val="clear" w:pos="1505"/>
        </w:tabs>
        <w:ind w:left="1134" w:hanging="708"/>
        <w:rPr>
          <w:rFonts w:cs="Arial"/>
        </w:rPr>
      </w:pPr>
      <w:r w:rsidRPr="00024600">
        <w:rPr>
          <w:rFonts w:cs="Arial"/>
        </w:rPr>
        <w:t>V případě rozporu mezi jednotlivými dokumenty Závazných podkladů má přednost Zadávací dokumentace.</w:t>
      </w:r>
    </w:p>
    <w:p w14:paraId="16A7A7AE" w14:textId="212D2AC9" w:rsidR="000F21BD" w:rsidRPr="00024600" w:rsidRDefault="000F21BD" w:rsidP="0019773E">
      <w:pPr>
        <w:pStyle w:val="01-ODST-3"/>
        <w:tabs>
          <w:tab w:val="clear" w:pos="1505"/>
        </w:tabs>
        <w:ind w:left="1134" w:hanging="708"/>
        <w:rPr>
          <w:rFonts w:cs="Arial"/>
        </w:rPr>
      </w:pPr>
      <w:r w:rsidRPr="00024600">
        <w:rPr>
          <w:rFonts w:cs="Arial"/>
        </w:rPr>
        <w:t xml:space="preserve">Zhotovitel odpovídá za kompletnost Nabídky a za skutečnost, že Nabídka zajišťuje provádění </w:t>
      </w:r>
      <w:r w:rsidR="00693687">
        <w:rPr>
          <w:rFonts w:cs="Arial"/>
        </w:rPr>
        <w:t>d</w:t>
      </w:r>
      <w:r w:rsidRPr="00024600">
        <w:rPr>
          <w:rFonts w:cs="Arial"/>
        </w:rPr>
        <w:t>íla podle Závazných podkladů.</w:t>
      </w:r>
    </w:p>
    <w:p w14:paraId="38D878F5" w14:textId="5CCF2713" w:rsidR="000F21BD" w:rsidRPr="00024600" w:rsidRDefault="000F21BD" w:rsidP="007F3B59">
      <w:pPr>
        <w:pStyle w:val="01-ODST-2"/>
        <w:rPr>
          <w:rFonts w:cs="Arial"/>
        </w:rPr>
      </w:pPr>
      <w:r w:rsidRPr="00024600">
        <w:rPr>
          <w:rFonts w:cs="Arial"/>
        </w:rPr>
        <w:t xml:space="preserve">Předmět </w:t>
      </w:r>
      <w:r w:rsidR="004B3A5E">
        <w:rPr>
          <w:rFonts w:cs="Arial"/>
        </w:rPr>
        <w:t>d</w:t>
      </w:r>
      <w:r w:rsidRPr="00024600">
        <w:rPr>
          <w:rFonts w:cs="Arial"/>
        </w:rPr>
        <w:t>íla je specifikován touto Smlouvou, zejména v </w:t>
      </w:r>
      <w:r w:rsidR="008B321D" w:rsidRPr="00024600">
        <w:rPr>
          <w:rFonts w:cs="Arial"/>
        </w:rPr>
        <w:t xml:space="preserve">odst. </w:t>
      </w:r>
      <w:r w:rsidRPr="00024600">
        <w:rPr>
          <w:rFonts w:cs="Arial"/>
        </w:rPr>
        <w:t>3.1 Smlouvy, konkrétní požadavky Objednatele vychází z aktuálních potřeb Objednatele a budou vždy specifikovány ve výzvě Objednatele.</w:t>
      </w:r>
    </w:p>
    <w:p w14:paraId="63A51210" w14:textId="1056C338" w:rsidR="000F21BD" w:rsidRPr="00024600" w:rsidRDefault="000F21BD" w:rsidP="007F3B59">
      <w:pPr>
        <w:pStyle w:val="01-ODST-2"/>
        <w:rPr>
          <w:rFonts w:cs="Arial"/>
        </w:rPr>
      </w:pPr>
      <w:r w:rsidRPr="00024600">
        <w:rPr>
          <w:rFonts w:cs="Arial"/>
        </w:rPr>
        <w:t xml:space="preserve">Součástí předmětu </w:t>
      </w:r>
      <w:r w:rsidR="004B3A5E">
        <w:rPr>
          <w:rFonts w:cs="Arial"/>
        </w:rPr>
        <w:t>d</w:t>
      </w:r>
      <w:r w:rsidRPr="00024600">
        <w:rPr>
          <w:rFonts w:cs="Arial"/>
        </w:rPr>
        <w:t xml:space="preserve">íla jsou kromě povinnosti Zhotovitele spočívající v provedení vlastních prací na </w:t>
      </w:r>
      <w:r w:rsidR="004B3A5E">
        <w:rPr>
          <w:rFonts w:cs="Arial"/>
        </w:rPr>
        <w:t>d</w:t>
      </w:r>
      <w:r w:rsidRPr="00024600">
        <w:rPr>
          <w:rFonts w:cs="Arial"/>
        </w:rPr>
        <w:t xml:space="preserve">íle též služby, práce a jiné výkony Zhotovitele s prováděním </w:t>
      </w:r>
      <w:r w:rsidR="004B3A5E">
        <w:rPr>
          <w:rFonts w:cs="Arial"/>
        </w:rPr>
        <w:t>d</w:t>
      </w:r>
      <w:r w:rsidRPr="00024600">
        <w:rPr>
          <w:rFonts w:cs="Arial"/>
        </w:rPr>
        <w:t xml:space="preserve">íla související, tj. zejména dodávka materiálů, komponentů či výrobků a zařízení potřebných pro řádnou realizaci </w:t>
      </w:r>
      <w:r w:rsidR="004B3A5E">
        <w:rPr>
          <w:rFonts w:cs="Arial"/>
        </w:rPr>
        <w:t>d</w:t>
      </w:r>
      <w:r w:rsidRPr="00024600">
        <w:rPr>
          <w:rFonts w:cs="Arial"/>
        </w:rPr>
        <w:t xml:space="preserve">íla a příp. provedení vyzkoušení </w:t>
      </w:r>
      <w:r w:rsidR="004B3A5E">
        <w:rPr>
          <w:rFonts w:cs="Arial"/>
        </w:rPr>
        <w:t>d</w:t>
      </w:r>
      <w:r w:rsidRPr="00024600">
        <w:rPr>
          <w:rFonts w:cs="Arial"/>
        </w:rPr>
        <w:t xml:space="preserve">íla. Zhotovitel je povinen </w:t>
      </w:r>
      <w:r w:rsidR="004B3A5E">
        <w:rPr>
          <w:rFonts w:cs="Arial"/>
        </w:rPr>
        <w:t>d</w:t>
      </w:r>
      <w:r w:rsidRPr="00024600">
        <w:rPr>
          <w:rFonts w:cs="Arial"/>
        </w:rPr>
        <w:t xml:space="preserve">ílo uvést do provozu a předat nejpozději při přejímce </w:t>
      </w:r>
      <w:r w:rsidR="004B3A5E">
        <w:rPr>
          <w:rFonts w:cs="Arial"/>
        </w:rPr>
        <w:t>d</w:t>
      </w:r>
      <w:r w:rsidRPr="00024600">
        <w:rPr>
          <w:rFonts w:cs="Arial"/>
        </w:rPr>
        <w:t xml:space="preserve">íla Objednateli veškerou dokumentaci potřebnou k užívání </w:t>
      </w:r>
      <w:r w:rsidR="004B3A5E">
        <w:rPr>
          <w:rFonts w:cs="Arial"/>
        </w:rPr>
        <w:t>d</w:t>
      </w:r>
      <w:r w:rsidRPr="00024600">
        <w:rPr>
          <w:rFonts w:cs="Arial"/>
        </w:rPr>
        <w:t>íla a/nebo nutnou dle platné</w:t>
      </w:r>
      <w:r w:rsidR="007D02DD">
        <w:rPr>
          <w:rFonts w:cs="Arial"/>
        </w:rPr>
        <w:t xml:space="preserve"> a účinné</w:t>
      </w:r>
      <w:r w:rsidRPr="00024600">
        <w:rPr>
          <w:rFonts w:cs="Arial"/>
        </w:rPr>
        <w:t xml:space="preserve"> legislativy a</w:t>
      </w:r>
      <w:r w:rsidR="001E0586" w:rsidRPr="00024600">
        <w:rPr>
          <w:rFonts w:cs="Arial"/>
        </w:rPr>
        <w:t> </w:t>
      </w:r>
      <w:r w:rsidRPr="00024600">
        <w:rPr>
          <w:rFonts w:cs="Arial"/>
        </w:rPr>
        <w:t>dále sjednanou mezi Smluvními stranami.</w:t>
      </w:r>
    </w:p>
    <w:p w14:paraId="0C23F259" w14:textId="66B917B9" w:rsidR="007D6468" w:rsidRPr="00D85034" w:rsidRDefault="007D6468" w:rsidP="007D6468">
      <w:pPr>
        <w:pStyle w:val="01-ODST-2"/>
        <w:rPr>
          <w:rFonts w:cs="Arial"/>
        </w:rPr>
      </w:pPr>
      <w:r w:rsidRPr="00D85034">
        <w:t xml:space="preserve">Zhotovitel je povinen rovněž při provádění </w:t>
      </w:r>
      <w:r>
        <w:t xml:space="preserve">předmětu </w:t>
      </w:r>
      <w:r w:rsidR="004B3A5E">
        <w:t>d</w:t>
      </w:r>
      <w:r>
        <w:t xml:space="preserve">íla </w:t>
      </w:r>
      <w:r w:rsidRPr="00D85034">
        <w:t xml:space="preserve">dodržovat vždy technologický postup jednotlivých činností, jež jsou uvedeny v příloze č. 1 této </w:t>
      </w:r>
      <w:r w:rsidR="004B3A5E">
        <w:t>S</w:t>
      </w:r>
      <w:r w:rsidRPr="00D85034">
        <w:t xml:space="preserve">mlouvy. Technologický postup předloží ke schválení </w:t>
      </w:r>
      <w:r>
        <w:t>Z</w:t>
      </w:r>
      <w:r w:rsidRPr="00D85034">
        <w:t xml:space="preserve">hotovitel při uzavření této </w:t>
      </w:r>
      <w:r w:rsidR="004B3A5E">
        <w:t>S</w:t>
      </w:r>
      <w:r w:rsidRPr="00D85034">
        <w:t xml:space="preserve">mlouvy. Technologický postup jednotlivých činností podléhá schválení Objednatele. </w:t>
      </w:r>
    </w:p>
    <w:p w14:paraId="2FB88A2E" w14:textId="65D00C77" w:rsidR="000F21BD" w:rsidRPr="00024600" w:rsidRDefault="000F21BD" w:rsidP="003E26A4">
      <w:pPr>
        <w:pStyle w:val="01-L"/>
        <w:ind w:left="454"/>
        <w:rPr>
          <w:rFonts w:cs="Arial"/>
          <w:bCs w:val="0"/>
        </w:rPr>
      </w:pPr>
      <w:r w:rsidRPr="00024600">
        <w:rPr>
          <w:rFonts w:cs="Arial"/>
          <w:bCs w:val="0"/>
        </w:rPr>
        <w:t xml:space="preserve">Práva a povinnosti </w:t>
      </w:r>
      <w:r w:rsidR="005342FC">
        <w:rPr>
          <w:rFonts w:cs="Arial"/>
          <w:bCs w:val="0"/>
        </w:rPr>
        <w:t>s</w:t>
      </w:r>
      <w:r w:rsidRPr="00024600">
        <w:rPr>
          <w:rFonts w:cs="Arial"/>
          <w:bCs w:val="0"/>
        </w:rPr>
        <w:t>mluvních stran</w:t>
      </w:r>
    </w:p>
    <w:p w14:paraId="5599CEDE" w14:textId="33436BFE" w:rsidR="000F21BD" w:rsidRPr="00024600" w:rsidRDefault="000F21BD" w:rsidP="0009224E">
      <w:pPr>
        <w:pStyle w:val="01-ODST-2"/>
        <w:rPr>
          <w:rFonts w:cs="Arial"/>
        </w:rPr>
      </w:pPr>
      <w:r w:rsidRPr="00024600">
        <w:rPr>
          <w:rFonts w:cs="Arial"/>
        </w:rPr>
        <w:t xml:space="preserve">Zhotovitel je povinen provést </w:t>
      </w:r>
      <w:r w:rsidR="00693687">
        <w:rPr>
          <w:rFonts w:cs="Arial"/>
        </w:rPr>
        <w:t>d</w:t>
      </w:r>
      <w:r w:rsidRPr="00024600">
        <w:rPr>
          <w:rFonts w:cs="Arial"/>
        </w:rPr>
        <w:t>ílo jako celek a jeho jednotlivé součásti v souladu a za podmínek stanovených touto Smlouvou, dalšími dokumenty uvedenými ve Smlouvě a dílčí smlouvou.</w:t>
      </w:r>
    </w:p>
    <w:p w14:paraId="08A1F16B" w14:textId="7ED1408F" w:rsidR="000F21BD" w:rsidRPr="00024600" w:rsidRDefault="000F21BD" w:rsidP="0009224E">
      <w:pPr>
        <w:pStyle w:val="01-ODST-2"/>
        <w:rPr>
          <w:rFonts w:cs="Arial"/>
        </w:rPr>
      </w:pPr>
      <w:r w:rsidRPr="00024600">
        <w:rPr>
          <w:rFonts w:cs="Arial"/>
        </w:rPr>
        <w:t xml:space="preserve">Realizace </w:t>
      </w:r>
      <w:r w:rsidR="00693687">
        <w:rPr>
          <w:rFonts w:cs="Arial"/>
        </w:rPr>
        <w:t>d</w:t>
      </w:r>
      <w:r w:rsidR="0019160A" w:rsidRPr="00024600">
        <w:rPr>
          <w:rFonts w:cs="Arial"/>
        </w:rPr>
        <w:t>íla – všechny</w:t>
      </w:r>
      <w:r w:rsidRPr="00024600">
        <w:rPr>
          <w:rFonts w:cs="Arial"/>
        </w:rPr>
        <w:t xml:space="preserve"> práce a dodávky musí odpovídat ČSN normám a platným obecně závazným předpisům a </w:t>
      </w:r>
      <w:r w:rsidR="0093185D" w:rsidRPr="00024600">
        <w:rPr>
          <w:rFonts w:cs="Arial"/>
        </w:rPr>
        <w:t xml:space="preserve">případným </w:t>
      </w:r>
      <w:r w:rsidRPr="00024600">
        <w:rPr>
          <w:rFonts w:cs="Arial"/>
        </w:rPr>
        <w:t xml:space="preserve">požadavkům Objednatele. Zhotovitel odpovídá za to, že </w:t>
      </w:r>
      <w:r w:rsidR="00693687">
        <w:rPr>
          <w:rFonts w:cs="Arial"/>
        </w:rPr>
        <w:t>d</w:t>
      </w:r>
      <w:r w:rsidRPr="00024600">
        <w:rPr>
          <w:rFonts w:cs="Arial"/>
        </w:rPr>
        <w:t xml:space="preserve">ílo plně vyhoví podmínkám, stanoveným platnými právními předpisy a podmínkám dohodnutým v této Smlouvě. Zhotovitel je povinen provést </w:t>
      </w:r>
      <w:r w:rsidR="00693687">
        <w:rPr>
          <w:rFonts w:cs="Arial"/>
        </w:rPr>
        <w:t>d</w:t>
      </w:r>
      <w:r w:rsidRPr="00024600">
        <w:rPr>
          <w:rFonts w:cs="Arial"/>
        </w:rPr>
        <w:t xml:space="preserve">ílo ve vysoké kvalitě odpovídající charakteru a významu Díla. </w:t>
      </w:r>
    </w:p>
    <w:p w14:paraId="2174A94D" w14:textId="23158A73" w:rsidR="008F0514" w:rsidRDefault="008F0514" w:rsidP="008F0514">
      <w:pPr>
        <w:pStyle w:val="01-ODST-2"/>
        <w:rPr>
          <w:rFonts w:cs="Arial"/>
        </w:rPr>
      </w:pPr>
      <w:r w:rsidRPr="008F0514">
        <w:rPr>
          <w:rFonts w:cs="Arial"/>
        </w:rPr>
        <w:t xml:space="preserve">Vlastníkem EZ je </w:t>
      </w:r>
      <w:r w:rsidR="00693687">
        <w:rPr>
          <w:rFonts w:cs="Arial"/>
        </w:rPr>
        <w:t>O</w:t>
      </w:r>
      <w:r w:rsidRPr="008F0514">
        <w:rPr>
          <w:rFonts w:cs="Arial"/>
        </w:rPr>
        <w:t xml:space="preserve">bjednatel, nebezpečí škody na EZ od zahájení provádění kontroly, tj. od okamžiku předání pracoviště </w:t>
      </w:r>
      <w:r w:rsidR="00693687">
        <w:rPr>
          <w:rFonts w:cs="Arial"/>
        </w:rPr>
        <w:t>O</w:t>
      </w:r>
      <w:r w:rsidRPr="008F0514">
        <w:rPr>
          <w:rFonts w:cs="Arial"/>
        </w:rPr>
        <w:t xml:space="preserve">bjednatelem </w:t>
      </w:r>
      <w:r w:rsidR="00693687">
        <w:rPr>
          <w:rFonts w:cs="Arial"/>
        </w:rPr>
        <w:t>Z</w:t>
      </w:r>
      <w:r w:rsidRPr="008F0514">
        <w:rPr>
          <w:rFonts w:cs="Arial"/>
        </w:rPr>
        <w:t xml:space="preserve">hotoviteli, až do převzetí díla v jednotlivém místě bez vad a nedodělků oprávněnou osobou </w:t>
      </w:r>
      <w:r w:rsidR="00693687">
        <w:rPr>
          <w:rFonts w:cs="Arial"/>
        </w:rPr>
        <w:t>O</w:t>
      </w:r>
      <w:r w:rsidRPr="008F0514">
        <w:rPr>
          <w:rFonts w:cs="Arial"/>
        </w:rPr>
        <w:t xml:space="preserve">bjednatele nese </w:t>
      </w:r>
      <w:r w:rsidR="00693687">
        <w:rPr>
          <w:rFonts w:cs="Arial"/>
        </w:rPr>
        <w:t>Z</w:t>
      </w:r>
      <w:r w:rsidRPr="008F0514">
        <w:rPr>
          <w:rFonts w:cs="Arial"/>
        </w:rPr>
        <w:t>hotovitel.</w:t>
      </w:r>
    </w:p>
    <w:p w14:paraId="24E4DAC2" w14:textId="77777777" w:rsidR="004B51FC" w:rsidRPr="000D5032" w:rsidRDefault="004B51FC" w:rsidP="004B51FC">
      <w:pPr>
        <w:pStyle w:val="01-ODST-2"/>
      </w:pPr>
      <w:r>
        <w:t>Zhotovitel je povinen řídit se návodem výrobce k jednotlivým EZ.</w:t>
      </w:r>
    </w:p>
    <w:p w14:paraId="47B75662" w14:textId="667879EA" w:rsidR="000F21BD" w:rsidRPr="00024600" w:rsidRDefault="000F21BD" w:rsidP="0009224E">
      <w:pPr>
        <w:pStyle w:val="01-ODST-2"/>
        <w:rPr>
          <w:rFonts w:cs="Arial"/>
        </w:rPr>
      </w:pPr>
      <w:r w:rsidRPr="00024600">
        <w:rPr>
          <w:rFonts w:cs="Arial"/>
        </w:rPr>
        <w:t xml:space="preserve">Zhotovitel je povinen provést veškeré práce, dodávky, služby a výkony, kterých je potřeba trvale nebo dočasně k řádnému zahájení, provedení, dokončení, vyzkoušení a předání </w:t>
      </w:r>
      <w:r w:rsidR="00693687">
        <w:rPr>
          <w:rFonts w:cs="Arial"/>
        </w:rPr>
        <w:t>d</w:t>
      </w:r>
      <w:r w:rsidRPr="00024600">
        <w:rPr>
          <w:rFonts w:cs="Arial"/>
        </w:rPr>
        <w:t xml:space="preserve">íla a uvedení </w:t>
      </w:r>
      <w:r w:rsidR="00693687">
        <w:rPr>
          <w:rFonts w:cs="Arial"/>
        </w:rPr>
        <w:t>d</w:t>
      </w:r>
      <w:r w:rsidRPr="00024600">
        <w:rPr>
          <w:rFonts w:cs="Arial"/>
        </w:rPr>
        <w:t xml:space="preserve">íla do řádného provozu v souladu s právními předpisy a platnými normami (ČSN, EN nebo jinými), bez ohledu na to, zda tyto práce, dodávky, služby a výkony nutné pro provedení, byly obsaženy výslovně v této Smlouvě a podkladech pro provedení </w:t>
      </w:r>
      <w:r w:rsidR="00693687">
        <w:rPr>
          <w:rFonts w:cs="Arial"/>
        </w:rPr>
        <w:t>d</w:t>
      </w:r>
      <w:r w:rsidRPr="00024600">
        <w:rPr>
          <w:rFonts w:cs="Arial"/>
        </w:rPr>
        <w:t>íla</w:t>
      </w:r>
      <w:r w:rsidR="00DA12A1" w:rsidRPr="00024600">
        <w:rPr>
          <w:rFonts w:cs="Arial"/>
        </w:rPr>
        <w:t>.</w:t>
      </w:r>
    </w:p>
    <w:p w14:paraId="5F79D680" w14:textId="36E9EA1D" w:rsidR="000F21BD" w:rsidRPr="00024600" w:rsidRDefault="000F21BD" w:rsidP="0009224E">
      <w:pPr>
        <w:pStyle w:val="01-ODST-2"/>
        <w:rPr>
          <w:rFonts w:cs="Arial"/>
        </w:rPr>
      </w:pPr>
      <w:r w:rsidRPr="00024600">
        <w:rPr>
          <w:rFonts w:eastAsia="MS Mincho" w:cs="Arial"/>
        </w:rPr>
        <w:t xml:space="preserve">Dílo bude splňovat kvalitativní požadavky definované platnými normami ČSN nebo EN v případě, že příslušné české normy neexistují. Doporučené údaje normy ČSN nebo EN se pro předmět </w:t>
      </w:r>
      <w:r w:rsidR="00693687">
        <w:rPr>
          <w:rFonts w:eastAsia="MS Mincho" w:cs="Arial"/>
        </w:rPr>
        <w:t>d</w:t>
      </w:r>
      <w:r w:rsidRPr="00024600">
        <w:rPr>
          <w:rFonts w:eastAsia="MS Mincho" w:cs="Arial"/>
        </w:rPr>
        <w:t xml:space="preserve">íla dle </w:t>
      </w:r>
      <w:r w:rsidRPr="00024600">
        <w:rPr>
          <w:rFonts w:eastAsia="MS Mincho" w:cs="Arial"/>
        </w:rPr>
        <w:lastRenderedPageBreak/>
        <w:t>této Smlouvy</w:t>
      </w:r>
      <w:r w:rsidR="00693687">
        <w:rPr>
          <w:rFonts w:eastAsia="MS Mincho" w:cs="Arial"/>
        </w:rPr>
        <w:t xml:space="preserve">  a dílčí smlouvy </w:t>
      </w:r>
      <w:r w:rsidRPr="00024600">
        <w:rPr>
          <w:rFonts w:eastAsia="MS Mincho" w:cs="Arial"/>
        </w:rPr>
        <w:t xml:space="preserve"> považují za normy závazné. Při rozdílu v ustanoveních normy platí ustanovení normy výhodnější pro Objednatele.</w:t>
      </w:r>
    </w:p>
    <w:p w14:paraId="6026D1BA" w14:textId="614E2E46" w:rsidR="000F21BD" w:rsidRPr="00024600" w:rsidRDefault="000F21BD" w:rsidP="0009224E">
      <w:pPr>
        <w:pStyle w:val="01-ODST-2"/>
        <w:rPr>
          <w:rFonts w:cs="Arial"/>
        </w:rPr>
      </w:pPr>
      <w:r w:rsidRPr="00024600">
        <w:rPr>
          <w:rFonts w:cs="Arial"/>
        </w:rPr>
        <w:t xml:space="preserve">Zhotovitel je povinen pro provádění </w:t>
      </w:r>
      <w:r w:rsidR="00693687">
        <w:rPr>
          <w:rFonts w:cs="Arial"/>
        </w:rPr>
        <w:t>d</w:t>
      </w:r>
      <w:r w:rsidRPr="00024600">
        <w:rPr>
          <w:rFonts w:cs="Arial"/>
        </w:rPr>
        <w:t xml:space="preserve">íla používat pouze nové a nepoužité materiály, výrobky potřebné pro realizaci </w:t>
      </w:r>
      <w:r w:rsidR="00693687">
        <w:rPr>
          <w:rFonts w:cs="Arial"/>
        </w:rPr>
        <w:t>d</w:t>
      </w:r>
      <w:r w:rsidRPr="00024600">
        <w:rPr>
          <w:rFonts w:cs="Arial"/>
        </w:rPr>
        <w:t>íla</w:t>
      </w:r>
      <w:r w:rsidR="0093185D" w:rsidRPr="00024600">
        <w:rPr>
          <w:rFonts w:cs="Arial"/>
        </w:rPr>
        <w:t>, není-li vzájemnou písemnou dohodou stanoveno jinak</w:t>
      </w:r>
      <w:r w:rsidRPr="00024600">
        <w:rPr>
          <w:rFonts w:cs="Arial"/>
        </w:rPr>
        <w:t>.</w:t>
      </w:r>
    </w:p>
    <w:p w14:paraId="4C48B59F" w14:textId="0F520E9F" w:rsidR="000F21BD" w:rsidRPr="00024600" w:rsidRDefault="000F21BD" w:rsidP="0009224E">
      <w:pPr>
        <w:pStyle w:val="01-ODST-2"/>
        <w:rPr>
          <w:rFonts w:cs="Arial"/>
        </w:rPr>
      </w:pPr>
      <w:r w:rsidRPr="00024600">
        <w:rPr>
          <w:rFonts w:cs="Arial"/>
        </w:rPr>
        <w:t xml:space="preserve">Zhotovitel zajistí a dodá veškerý potřebný materiál a práce k provedení </w:t>
      </w:r>
      <w:r w:rsidR="00693687">
        <w:rPr>
          <w:rFonts w:cs="Arial"/>
        </w:rPr>
        <w:t>d</w:t>
      </w:r>
      <w:r w:rsidRPr="00024600">
        <w:rPr>
          <w:rFonts w:cs="Arial"/>
        </w:rPr>
        <w:t>íla</w:t>
      </w:r>
      <w:r w:rsidR="0093185D" w:rsidRPr="00024600">
        <w:rPr>
          <w:rFonts w:cs="Arial"/>
        </w:rPr>
        <w:t>, není-li vzájemnou dohodou stanoveno jinak</w:t>
      </w:r>
      <w:r w:rsidRPr="00024600">
        <w:rPr>
          <w:rFonts w:cs="Arial"/>
        </w:rPr>
        <w:t>.</w:t>
      </w:r>
      <w:r w:rsidR="00AB1884" w:rsidRPr="00024600">
        <w:rPr>
          <w:rFonts w:cs="Arial"/>
        </w:rPr>
        <w:t xml:space="preserve"> </w:t>
      </w:r>
    </w:p>
    <w:p w14:paraId="462338C5" w14:textId="3A79BA8C" w:rsidR="006D49B9" w:rsidRPr="006D49B9" w:rsidRDefault="006D49B9" w:rsidP="006D49B9">
      <w:pPr>
        <w:pStyle w:val="01-ODST-2"/>
        <w:rPr>
          <w:rFonts w:cs="Arial"/>
        </w:rPr>
      </w:pPr>
      <w:permStart w:id="1451237766" w:edGrp="everyone"/>
      <w:r w:rsidRPr="006D49B9">
        <w:rPr>
          <w:rFonts w:cs="Arial"/>
        </w:rPr>
        <w:t xml:space="preserve">Zhotovitel je oprávněn pověřit provedením </w:t>
      </w:r>
      <w:r w:rsidR="00693687">
        <w:rPr>
          <w:rFonts w:cs="Arial"/>
        </w:rPr>
        <w:t>d</w:t>
      </w:r>
      <w:r w:rsidRPr="006D49B9">
        <w:rPr>
          <w:rFonts w:cs="Arial"/>
        </w:rPr>
        <w:t xml:space="preserve">íla nebo jeho části jen jiné osoby a takové poddodavatele, kteří byli předem písemně schváleni </w:t>
      </w:r>
      <w:r>
        <w:rPr>
          <w:rFonts w:cs="Arial"/>
        </w:rPr>
        <w:t>O</w:t>
      </w:r>
      <w:r w:rsidRPr="006D49B9">
        <w:rPr>
          <w:rFonts w:cs="Arial"/>
        </w:rPr>
        <w:t xml:space="preserve">bjednatelem, nebo jejichž jména byla uvedena v Nabídce </w:t>
      </w:r>
      <w:r>
        <w:rPr>
          <w:rFonts w:cs="Arial"/>
        </w:rPr>
        <w:t>Z</w:t>
      </w:r>
      <w:r w:rsidRPr="006D49B9">
        <w:rPr>
          <w:rFonts w:cs="Arial"/>
        </w:rPr>
        <w:t xml:space="preserve">hotovitele. Při provádění </w:t>
      </w:r>
      <w:r w:rsidR="00693687">
        <w:rPr>
          <w:rFonts w:cs="Arial"/>
        </w:rPr>
        <w:t>d</w:t>
      </w:r>
      <w:r w:rsidRPr="006D49B9">
        <w:rPr>
          <w:rFonts w:cs="Arial"/>
        </w:rPr>
        <w:t xml:space="preserve">íla nebo jeho části jinými osobami či poddodavateli je </w:t>
      </w:r>
      <w:r>
        <w:rPr>
          <w:rFonts w:cs="Arial"/>
        </w:rPr>
        <w:t>Z</w:t>
      </w:r>
      <w:r w:rsidRPr="006D49B9">
        <w:rPr>
          <w:rFonts w:cs="Arial"/>
        </w:rPr>
        <w:t xml:space="preserve">hotovitel odpovědný </w:t>
      </w:r>
      <w:r>
        <w:rPr>
          <w:rFonts w:cs="Arial"/>
        </w:rPr>
        <w:t>O</w:t>
      </w:r>
      <w:r w:rsidRPr="006D49B9">
        <w:rPr>
          <w:rFonts w:cs="Arial"/>
        </w:rPr>
        <w:t xml:space="preserve">bjednateli stejným způsobem, jako kdyby dílo nebo jeho část prováděl sám. To neplatí pro jiné osoby, které se se </w:t>
      </w:r>
      <w:r>
        <w:rPr>
          <w:rFonts w:cs="Arial"/>
        </w:rPr>
        <w:t>Z</w:t>
      </w:r>
      <w:r w:rsidRPr="006D49B9">
        <w:rPr>
          <w:rFonts w:cs="Arial"/>
        </w:rPr>
        <w:t xml:space="preserve">hotovitelem podílí na díle a prostřednictvím kterých </w:t>
      </w:r>
      <w:r>
        <w:rPr>
          <w:rFonts w:cs="Arial"/>
        </w:rPr>
        <w:t>Z</w:t>
      </w:r>
      <w:r w:rsidRPr="006D49B9">
        <w:rPr>
          <w:rFonts w:cs="Arial"/>
        </w:rPr>
        <w:t xml:space="preserve">hotovitel prokazoval </w:t>
      </w:r>
      <w:r w:rsidR="004F0E1B">
        <w:rPr>
          <w:rFonts w:cs="Arial"/>
        </w:rPr>
        <w:t>profesní</w:t>
      </w:r>
      <w:r w:rsidR="00654526">
        <w:rPr>
          <w:rFonts w:cs="Arial"/>
        </w:rPr>
        <w:t xml:space="preserve"> </w:t>
      </w:r>
      <w:r w:rsidR="00654526" w:rsidRPr="006D49B9">
        <w:rPr>
          <w:rFonts w:cs="Arial"/>
        </w:rPr>
        <w:t xml:space="preserve"> </w:t>
      </w:r>
      <w:r w:rsidRPr="006D49B9">
        <w:rPr>
          <w:rFonts w:cs="Arial"/>
        </w:rPr>
        <w:t xml:space="preserve">kvalifikaci v zadávacím řízení, na základě jehož byla mezi </w:t>
      </w:r>
      <w:r>
        <w:rPr>
          <w:rFonts w:cs="Arial"/>
        </w:rPr>
        <w:t>O</w:t>
      </w:r>
      <w:r w:rsidRPr="006D49B9">
        <w:rPr>
          <w:rFonts w:cs="Arial"/>
        </w:rPr>
        <w:t xml:space="preserve">bjednatelem a </w:t>
      </w:r>
      <w:r>
        <w:rPr>
          <w:rFonts w:cs="Arial"/>
        </w:rPr>
        <w:t>Z</w:t>
      </w:r>
      <w:r w:rsidRPr="006D49B9">
        <w:rPr>
          <w:rFonts w:cs="Arial"/>
        </w:rPr>
        <w:t xml:space="preserve">hotovitelem uzavřena tato </w:t>
      </w:r>
      <w:r w:rsidR="00654526">
        <w:rPr>
          <w:rFonts w:cs="Arial"/>
        </w:rPr>
        <w:t>S</w:t>
      </w:r>
      <w:r w:rsidRPr="006D49B9">
        <w:rPr>
          <w:rFonts w:cs="Arial"/>
        </w:rPr>
        <w:t>mlouv</w:t>
      </w:r>
      <w:r w:rsidR="00127CB5">
        <w:rPr>
          <w:rFonts w:cs="Arial"/>
        </w:rPr>
        <w:t>a</w:t>
      </w:r>
      <w:r w:rsidRPr="006D49B9">
        <w:rPr>
          <w:rFonts w:cs="Arial"/>
        </w:rPr>
        <w:t xml:space="preserve">. Pro tyto jiné osoby platí a </w:t>
      </w:r>
      <w:r>
        <w:rPr>
          <w:rFonts w:cs="Arial"/>
        </w:rPr>
        <w:t>Z</w:t>
      </w:r>
      <w:r w:rsidRPr="006D49B9">
        <w:rPr>
          <w:rFonts w:cs="Arial"/>
        </w:rPr>
        <w:t>hotovitel je povine</w:t>
      </w:r>
      <w:r>
        <w:rPr>
          <w:rFonts w:cs="Arial"/>
        </w:rPr>
        <w:t>n</w:t>
      </w:r>
      <w:r w:rsidRPr="006D49B9">
        <w:rPr>
          <w:rFonts w:cs="Arial"/>
        </w:rPr>
        <w:t xml:space="preserve"> zajistit, aby </w:t>
      </w:r>
      <w:r>
        <w:rPr>
          <w:rFonts w:cs="Arial"/>
        </w:rPr>
        <w:t>Z</w:t>
      </w:r>
      <w:r w:rsidRPr="006D49B9">
        <w:rPr>
          <w:rFonts w:cs="Arial"/>
        </w:rPr>
        <w:t xml:space="preserve">hotovitel a tato jiná osoba, jejímž prostřednictvím </w:t>
      </w:r>
      <w:r>
        <w:rPr>
          <w:rFonts w:cs="Arial"/>
        </w:rPr>
        <w:t>Z</w:t>
      </w:r>
      <w:r w:rsidRPr="006D49B9">
        <w:rPr>
          <w:rFonts w:cs="Arial"/>
        </w:rPr>
        <w:t xml:space="preserve">hotovitel prokazoval svou </w:t>
      </w:r>
      <w:r w:rsidR="004F0E1B">
        <w:rPr>
          <w:rFonts w:cs="Arial"/>
        </w:rPr>
        <w:t>profesní</w:t>
      </w:r>
      <w:r w:rsidR="00654526" w:rsidRPr="006D49B9">
        <w:rPr>
          <w:rFonts w:cs="Arial"/>
        </w:rPr>
        <w:t xml:space="preserve"> </w:t>
      </w:r>
      <w:r w:rsidRPr="006D49B9">
        <w:rPr>
          <w:rFonts w:cs="Arial"/>
        </w:rPr>
        <w:t>kvalifikac</w:t>
      </w:r>
      <w:r>
        <w:rPr>
          <w:rFonts w:cs="Arial"/>
        </w:rPr>
        <w:t>i</w:t>
      </w:r>
      <w:r w:rsidRPr="006D49B9">
        <w:rPr>
          <w:rFonts w:cs="Arial"/>
        </w:rPr>
        <w:t xml:space="preserve"> dle zákona č. 134/2016 Sb., o zadávání veřejných zakázek, v platném znění, nesli společnou a nerozdílnou odpovědnost za plnění této </w:t>
      </w:r>
      <w:r w:rsidR="00654526">
        <w:rPr>
          <w:rFonts w:cs="Arial"/>
        </w:rPr>
        <w:t>S</w:t>
      </w:r>
      <w:r w:rsidRPr="006D49B9">
        <w:rPr>
          <w:rFonts w:cs="Arial"/>
        </w:rPr>
        <w:t>mlouvy, resp. dílčích smluv.</w:t>
      </w:r>
    </w:p>
    <w:p w14:paraId="7AD58D98" w14:textId="6AF65829" w:rsidR="00594F13" w:rsidRPr="00594F13" w:rsidRDefault="00594F13" w:rsidP="00594F13">
      <w:pPr>
        <w:pStyle w:val="01-ODST-2"/>
        <w:rPr>
          <w:rFonts w:cs="Arial"/>
        </w:rPr>
      </w:pPr>
      <w:r w:rsidRPr="00594F13">
        <w:rPr>
          <w:rFonts w:cs="Arial"/>
        </w:rPr>
        <w:t xml:space="preserve">Objednatel je oprávněn kdykoliv během provádění díla kontrolovat plnění smluvních povinností </w:t>
      </w:r>
      <w:r>
        <w:rPr>
          <w:rFonts w:cs="Arial"/>
        </w:rPr>
        <w:t>Z</w:t>
      </w:r>
      <w:r w:rsidRPr="00594F13">
        <w:rPr>
          <w:rFonts w:cs="Arial"/>
        </w:rPr>
        <w:t xml:space="preserve">hotovitele (zejména postup při realizaci díla. Zhotovitel je povinen tuto kontrolu plnění smluvních povinností </w:t>
      </w:r>
      <w:r>
        <w:rPr>
          <w:rFonts w:cs="Arial"/>
        </w:rPr>
        <w:t>Z</w:t>
      </w:r>
      <w:r w:rsidRPr="00594F13">
        <w:rPr>
          <w:rFonts w:cs="Arial"/>
        </w:rPr>
        <w:t xml:space="preserve">hotovitele objednateli nebo jím pověřené osobě umožnit a poskytnout mu/jí potřebnou součinnost a spolupůsobení. Zhotovitel je v takovém případě dále povinen předložit </w:t>
      </w:r>
      <w:r>
        <w:rPr>
          <w:rFonts w:cs="Arial"/>
        </w:rPr>
        <w:t>O</w:t>
      </w:r>
      <w:r w:rsidRPr="00594F13">
        <w:rPr>
          <w:rFonts w:cs="Arial"/>
        </w:rPr>
        <w:t xml:space="preserve">bjednateli k nahlédnutí veškeré doklady související s prováděním díla a podat mu potřebná vysvětlení. </w:t>
      </w:r>
    </w:p>
    <w:p w14:paraId="1C6C6191" w14:textId="07A10BCB" w:rsidR="000F21BD" w:rsidRPr="00024600" w:rsidRDefault="000F21BD" w:rsidP="0009224E">
      <w:pPr>
        <w:pStyle w:val="01-ODST-2"/>
        <w:rPr>
          <w:rFonts w:cs="Arial"/>
        </w:rPr>
      </w:pPr>
      <w:r w:rsidRPr="00024600">
        <w:rPr>
          <w:rFonts w:cs="Arial"/>
        </w:rPr>
        <w:t xml:space="preserve">Zhotovitel předloží Objednateli k písemnému schválení vzorky předem dohodnutých a Objednatelem označených materiálů, výrobků nebo jiných náležitostí potřebných k provedení Díla před jejich prvním použitím pro provedení Díla. Jejich záměnu pak smí Zhotovitel provést pouze po předchozím písemném souhlasu Objednatele. Stejně tak musí být předem Objednatelem písemně odsouhlaseny veškeré materiály, díly, povrchové úpravy, výrobky apod., které neodpovídají Závazným podkladům, nebo které ovlivňují vzhled, životnost, jakost a provozování </w:t>
      </w:r>
      <w:r w:rsidR="00654526">
        <w:rPr>
          <w:rFonts w:cs="Arial"/>
        </w:rPr>
        <w:t>d</w:t>
      </w:r>
      <w:r w:rsidRPr="00024600">
        <w:rPr>
          <w:rFonts w:cs="Arial"/>
        </w:rPr>
        <w:t>íla.</w:t>
      </w:r>
    </w:p>
    <w:permEnd w:id="1451237766"/>
    <w:p w14:paraId="04E7B220" w14:textId="62FFEB18" w:rsidR="000F21BD" w:rsidRPr="00024600" w:rsidRDefault="000F21BD" w:rsidP="0009224E">
      <w:pPr>
        <w:pStyle w:val="01-ODST-2"/>
        <w:rPr>
          <w:rFonts w:cs="Arial"/>
        </w:rPr>
      </w:pPr>
      <w:r w:rsidRPr="00024600">
        <w:rPr>
          <w:rFonts w:cs="Arial"/>
        </w:rPr>
        <w:t>Zhotovitel se zavazuje při provádění činností brát zřetel na potřeby a požadavky Objednatele a</w:t>
      </w:r>
      <w:r w:rsidR="001E0586" w:rsidRPr="00024600">
        <w:rPr>
          <w:rFonts w:cs="Arial"/>
        </w:rPr>
        <w:t> </w:t>
      </w:r>
      <w:r w:rsidRPr="00024600">
        <w:rPr>
          <w:rFonts w:cs="Arial"/>
        </w:rPr>
        <w:t>jednotlivé činnosti se Zhotovitel zavazuje provádět v úzké součinnosti s</w:t>
      </w:r>
      <w:r w:rsidR="007E64F3">
        <w:rPr>
          <w:rFonts w:cs="Arial"/>
        </w:rPr>
        <w:t> </w:t>
      </w:r>
      <w:r w:rsidRPr="00024600">
        <w:rPr>
          <w:rFonts w:cs="Arial"/>
        </w:rPr>
        <w:t>Objednatelem</w:t>
      </w:r>
      <w:r w:rsidR="007E64F3">
        <w:rPr>
          <w:rFonts w:cs="Arial"/>
        </w:rPr>
        <w:t xml:space="preserve">, </w:t>
      </w:r>
      <w:r w:rsidR="007E64F3" w:rsidRPr="000D5032">
        <w:rPr>
          <w:rFonts w:cs="Arial"/>
        </w:rPr>
        <w:t xml:space="preserve">, dle standardů </w:t>
      </w:r>
      <w:r w:rsidR="007E64F3">
        <w:rPr>
          <w:rFonts w:cs="Arial"/>
        </w:rPr>
        <w:t>O</w:t>
      </w:r>
      <w:r w:rsidR="007E64F3" w:rsidRPr="000D5032">
        <w:rPr>
          <w:rFonts w:cs="Arial"/>
        </w:rPr>
        <w:t>bjednatele a pravidel obvyklých v </w:t>
      </w:r>
      <w:r w:rsidR="007E64F3">
        <w:rPr>
          <w:rFonts w:cs="Arial"/>
        </w:rPr>
        <w:t>daném</w:t>
      </w:r>
      <w:r w:rsidR="007E64F3" w:rsidRPr="000D5032">
        <w:rPr>
          <w:rFonts w:cs="Arial"/>
        </w:rPr>
        <w:t xml:space="preserve"> oboru.</w:t>
      </w:r>
      <w:r w:rsidRPr="00024600">
        <w:rPr>
          <w:rFonts w:cs="Arial"/>
        </w:rPr>
        <w:t>.</w:t>
      </w:r>
    </w:p>
    <w:p w14:paraId="2A6DF6C6" w14:textId="0A9CC1A3" w:rsidR="008D489B" w:rsidRPr="00024600" w:rsidRDefault="008D489B" w:rsidP="0009224E">
      <w:pPr>
        <w:pStyle w:val="01-ODST-2"/>
        <w:rPr>
          <w:rFonts w:cs="Arial"/>
        </w:rPr>
      </w:pPr>
      <w:r w:rsidRPr="00024600">
        <w:rPr>
          <w:rFonts w:cs="Arial"/>
        </w:rPr>
        <w:t>Zhotovitel je povinen řídit se veškerými pokyny Objednatele. Je však povinen písemně v</w:t>
      </w:r>
      <w:r w:rsidR="0093185D" w:rsidRPr="00024600">
        <w:rPr>
          <w:rFonts w:cs="Arial"/>
        </w:rPr>
        <w:t> </w:t>
      </w:r>
      <w:r w:rsidRPr="00024600">
        <w:rPr>
          <w:rFonts w:cs="Arial"/>
        </w:rPr>
        <w:t xml:space="preserve">dostatečném časovém předstihu upozornit písemně </w:t>
      </w:r>
      <w:r w:rsidR="00654526">
        <w:rPr>
          <w:rFonts w:cs="Arial"/>
        </w:rPr>
        <w:t>O</w:t>
      </w:r>
      <w:r w:rsidRPr="00024600">
        <w:rPr>
          <w:rFonts w:cs="Arial"/>
        </w:rPr>
        <w:t>bjednatele na případnou nevhodnost jeho pokynů.</w:t>
      </w:r>
    </w:p>
    <w:p w14:paraId="797E8B9E" w14:textId="07C98E6D" w:rsidR="008D489B" w:rsidRPr="00024600" w:rsidRDefault="008D489B" w:rsidP="0009224E">
      <w:pPr>
        <w:pStyle w:val="01-ODST-2"/>
        <w:rPr>
          <w:rFonts w:cs="Arial"/>
        </w:rPr>
      </w:pPr>
      <w:r w:rsidRPr="00024600">
        <w:rPr>
          <w:rFonts w:cs="Arial"/>
        </w:rPr>
        <w:t xml:space="preserve">Zhotovitel se zavazuje před zahájením prací na </w:t>
      </w:r>
      <w:r w:rsidR="00654526">
        <w:rPr>
          <w:rFonts w:cs="Arial"/>
        </w:rPr>
        <w:t>d</w:t>
      </w:r>
      <w:r w:rsidRPr="00024600">
        <w:rPr>
          <w:rFonts w:cs="Arial"/>
        </w:rPr>
        <w:t>íle seznámit se staveništěm/pracovištěm a</w:t>
      </w:r>
      <w:r w:rsidR="001E0586" w:rsidRPr="00024600">
        <w:rPr>
          <w:rFonts w:cs="Arial"/>
        </w:rPr>
        <w:t> </w:t>
      </w:r>
      <w:r w:rsidRPr="00024600">
        <w:rPr>
          <w:rFonts w:cs="Arial"/>
        </w:rPr>
        <w:t xml:space="preserve">požadavky Objednatele, prostudovat předané podklady a mít tak všechny potřebné údaje související s předmětem a provedením </w:t>
      </w:r>
      <w:r w:rsidR="00654526">
        <w:rPr>
          <w:rFonts w:cs="Arial"/>
        </w:rPr>
        <w:t>d</w:t>
      </w:r>
      <w:r w:rsidRPr="00024600">
        <w:rPr>
          <w:rFonts w:cs="Arial"/>
        </w:rPr>
        <w:t>íla.</w:t>
      </w:r>
    </w:p>
    <w:p w14:paraId="07474E20" w14:textId="61F17E8A" w:rsidR="008D489B" w:rsidRPr="00024600" w:rsidRDefault="008D489B" w:rsidP="0009224E">
      <w:pPr>
        <w:pStyle w:val="01-ODST-2"/>
        <w:rPr>
          <w:rFonts w:cs="Arial"/>
        </w:rPr>
      </w:pPr>
      <w:r w:rsidRPr="00024600">
        <w:rPr>
          <w:rFonts w:cs="Arial"/>
        </w:rPr>
        <w:t>Před zahájením prací seznámí Objednatel Zhotovitele se specifickými místními podmínkami staveniště/pracoviště, plynoucími z vnitřních předpisů Objednatele, včetně zákazu kouření v</w:t>
      </w:r>
      <w:r w:rsidR="0093185D" w:rsidRPr="00024600">
        <w:rPr>
          <w:rFonts w:cs="Arial"/>
        </w:rPr>
        <w:t> </w:t>
      </w:r>
      <w:r w:rsidRPr="00024600">
        <w:rPr>
          <w:rFonts w:cs="Arial"/>
        </w:rPr>
        <w:t xml:space="preserve">celém prostoru areálu </w:t>
      </w:r>
      <w:r w:rsidR="00FB12F9">
        <w:rPr>
          <w:rFonts w:cs="Arial"/>
        </w:rPr>
        <w:t xml:space="preserve">ČS </w:t>
      </w:r>
      <w:r w:rsidRPr="00024600">
        <w:rPr>
          <w:rFonts w:cs="Arial"/>
        </w:rPr>
        <w:t>, v němž se nachází staveniště/pracoviště a</w:t>
      </w:r>
      <w:r w:rsidR="0013184C" w:rsidRPr="00024600">
        <w:rPr>
          <w:rFonts w:cs="Arial"/>
        </w:rPr>
        <w:t> </w:t>
      </w:r>
      <w:r w:rsidRPr="00024600">
        <w:rPr>
          <w:rFonts w:cs="Arial"/>
        </w:rPr>
        <w:t xml:space="preserve">předpisů platných v areálu </w:t>
      </w:r>
      <w:r w:rsidR="002F0E34">
        <w:rPr>
          <w:rFonts w:cs="Arial"/>
        </w:rPr>
        <w:t xml:space="preserve">ČS </w:t>
      </w:r>
      <w:r w:rsidRPr="00024600">
        <w:rPr>
          <w:rFonts w:cs="Arial"/>
        </w:rPr>
        <w:t>(zejména vnitřních předpisů týkajících se prevence závažných havárií, požární bezpečnosti, apod.).</w:t>
      </w:r>
    </w:p>
    <w:p w14:paraId="47A91CD0" w14:textId="5A69A537" w:rsidR="000F21BD" w:rsidRPr="00024600" w:rsidRDefault="000F21BD" w:rsidP="0009224E">
      <w:pPr>
        <w:pStyle w:val="01-ODST-2"/>
        <w:rPr>
          <w:rFonts w:cs="Arial"/>
        </w:rPr>
      </w:pPr>
      <w:r w:rsidRPr="00024600">
        <w:rPr>
          <w:rFonts w:cs="Arial"/>
        </w:rPr>
        <w:t xml:space="preserve">Zhotovitel je povinen dodržovat při provádění </w:t>
      </w:r>
      <w:r w:rsidR="00654526">
        <w:rPr>
          <w:rFonts w:cs="Arial"/>
        </w:rPr>
        <w:t>dí</w:t>
      </w:r>
      <w:r w:rsidRPr="00024600">
        <w:rPr>
          <w:rFonts w:cs="Arial"/>
        </w:rPr>
        <w:t>la platnou</w:t>
      </w:r>
      <w:r w:rsidR="00654526">
        <w:rPr>
          <w:rFonts w:cs="Arial"/>
        </w:rPr>
        <w:t xml:space="preserve"> a účinnou</w:t>
      </w:r>
      <w:r w:rsidRPr="00024600">
        <w:rPr>
          <w:rFonts w:cs="Arial"/>
        </w:rPr>
        <w:t xml:space="preserve"> legislativu (v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w:t>
      </w:r>
      <w:r w:rsidR="000734BD" w:rsidRPr="00024600">
        <w:rPr>
          <w:rFonts w:cs="Arial"/>
        </w:rPr>
        <w:t xml:space="preserve">zákon </w:t>
      </w:r>
      <w:r w:rsidRPr="00024600">
        <w:rPr>
          <w:rFonts w:cs="Arial"/>
        </w:rPr>
        <w:t>o zajištění dalších podmínek bezpečnosti a ochrany zdraví při práci), ve znění pozdějších předpisů, zákon č. 262/2006 Sb., zákoník práce, ve znění pozdějších předpisů, a další související předpisy, v oblasti ochrany životního prostředí zejména platné právní předpisy týkající se nakládání s odpady apod.</w:t>
      </w:r>
      <w:r w:rsidR="0093185D" w:rsidRPr="00024600">
        <w:rPr>
          <w:rFonts w:cs="Arial"/>
        </w:rPr>
        <w:t>).</w:t>
      </w:r>
    </w:p>
    <w:p w14:paraId="3DC33154" w14:textId="591FE91F" w:rsidR="000F21BD" w:rsidRPr="00317779" w:rsidRDefault="000F21BD" w:rsidP="0009224E">
      <w:pPr>
        <w:pStyle w:val="01-ODST-2"/>
        <w:rPr>
          <w:rFonts w:cs="Arial"/>
        </w:rPr>
      </w:pPr>
      <w:r w:rsidRPr="00024600">
        <w:rPr>
          <w:rFonts w:cs="Arial"/>
        </w:rPr>
        <w:t xml:space="preserve">Smluvní strany se dohodly, že Zhotovitel je povinen předat a předá vždy </w:t>
      </w:r>
      <w:r w:rsidR="0093185D" w:rsidRPr="00024600">
        <w:rPr>
          <w:rFonts w:cs="Arial"/>
        </w:rPr>
        <w:t xml:space="preserve">min. 3 pracovní dny </w:t>
      </w:r>
      <w:r w:rsidRPr="00024600">
        <w:rPr>
          <w:rFonts w:cs="Arial"/>
        </w:rPr>
        <w:t xml:space="preserve">před zahájením prací písemnou informaci o rizicích vyplývajících z jeho pracovní činnosti a přijatých opatřeních k ochraně před jejich působením (viz § 101 odst. 3 zákona č 262/2006 Sb., zákoníku </w:t>
      </w:r>
      <w:r w:rsidRPr="00317779">
        <w:rPr>
          <w:rFonts w:cs="Arial"/>
        </w:rPr>
        <w:t>práce, ve znění pozdějších předpisů)</w:t>
      </w:r>
      <w:r w:rsidR="0093185D" w:rsidRPr="00317779">
        <w:rPr>
          <w:rFonts w:cs="Arial"/>
        </w:rPr>
        <w:t xml:space="preserve"> týkajících se jednotlivých dílčích zakázek</w:t>
      </w:r>
      <w:r w:rsidRPr="00317779">
        <w:rPr>
          <w:rFonts w:cs="Arial"/>
        </w:rPr>
        <w:t>.</w:t>
      </w:r>
    </w:p>
    <w:p w14:paraId="04482E39" w14:textId="32A4E86F" w:rsidR="000F21BD" w:rsidRPr="00317779" w:rsidRDefault="000F21BD" w:rsidP="0009224E">
      <w:pPr>
        <w:pStyle w:val="01-ODST-2"/>
        <w:rPr>
          <w:rFonts w:cs="Arial"/>
        </w:rPr>
      </w:pPr>
      <w:r w:rsidRPr="00317779">
        <w:rPr>
          <w:rFonts w:cs="Arial"/>
        </w:rPr>
        <w:t xml:space="preserve">Zhotovitel je povinen při provádění </w:t>
      </w:r>
      <w:r w:rsidR="00654526" w:rsidRPr="00317779">
        <w:rPr>
          <w:rFonts w:cs="Arial"/>
        </w:rPr>
        <w:t>d</w:t>
      </w:r>
      <w:r w:rsidRPr="00317779">
        <w:rPr>
          <w:rFonts w:cs="Arial"/>
        </w:rPr>
        <w:t>íla dodržovat rovněž vnitřní předpisy Objednatele, se kterými byl prokazatelně seznámen.</w:t>
      </w:r>
    </w:p>
    <w:p w14:paraId="6021F7DA" w14:textId="232BC52C" w:rsidR="000F21BD" w:rsidRPr="00024600" w:rsidRDefault="000F21BD" w:rsidP="0009224E">
      <w:pPr>
        <w:pStyle w:val="01-ODST-2"/>
        <w:rPr>
          <w:rFonts w:cs="Arial"/>
        </w:rPr>
      </w:pPr>
      <w:r w:rsidRPr="00024600">
        <w:rPr>
          <w:rFonts w:cs="Arial"/>
        </w:rPr>
        <w:t xml:space="preserve">Zhotovitel je povinen provádět zásahy na </w:t>
      </w:r>
      <w:r w:rsidR="00CF7215">
        <w:rPr>
          <w:rFonts w:cs="Arial"/>
        </w:rPr>
        <w:t xml:space="preserve">EZ </w:t>
      </w:r>
      <w:r w:rsidRPr="00024600">
        <w:rPr>
          <w:rFonts w:cs="Arial"/>
        </w:rPr>
        <w:t xml:space="preserve">tak, aby při provozu těchto </w:t>
      </w:r>
      <w:r w:rsidR="00CF7215">
        <w:rPr>
          <w:rFonts w:cs="Arial"/>
        </w:rPr>
        <w:t xml:space="preserve">EZ </w:t>
      </w:r>
      <w:r w:rsidRPr="00024600">
        <w:rPr>
          <w:rFonts w:cs="Arial"/>
        </w:rPr>
        <w:t xml:space="preserve">byly splněny veškeré požadavky a povinnosti kladené na </w:t>
      </w:r>
      <w:r w:rsidR="000734BD" w:rsidRPr="00024600">
        <w:rPr>
          <w:rFonts w:cs="Arial"/>
        </w:rPr>
        <w:t>O</w:t>
      </w:r>
      <w:r w:rsidRPr="00024600">
        <w:rPr>
          <w:rFonts w:cs="Arial"/>
        </w:rPr>
        <w:t xml:space="preserve">bjednatele při provozování dotčených </w:t>
      </w:r>
      <w:r w:rsidR="00853340" w:rsidRPr="00024600">
        <w:rPr>
          <w:rFonts w:cs="Arial"/>
        </w:rPr>
        <w:t>technologií</w:t>
      </w:r>
      <w:r w:rsidRPr="00024600">
        <w:rPr>
          <w:rFonts w:cs="Arial"/>
        </w:rPr>
        <w:t xml:space="preserve"> vyplývající z obecně závazných právních předpisů českého právního řádu, tj. zejména:</w:t>
      </w:r>
    </w:p>
    <w:p w14:paraId="122E5A6A" w14:textId="77777777" w:rsidR="000F21BD" w:rsidRPr="00024600" w:rsidRDefault="000F21BD" w:rsidP="0019773E">
      <w:pPr>
        <w:pStyle w:val="01-ODST-3"/>
        <w:tabs>
          <w:tab w:val="clear" w:pos="1505"/>
        </w:tabs>
        <w:ind w:left="1134" w:hanging="708"/>
        <w:rPr>
          <w:rFonts w:cs="Arial"/>
        </w:rPr>
      </w:pPr>
      <w:r w:rsidRPr="00024600">
        <w:rPr>
          <w:rFonts w:cs="Arial"/>
        </w:rPr>
        <w:lastRenderedPageBreak/>
        <w:t>platné české technické normy anebo EN normy,</w:t>
      </w:r>
    </w:p>
    <w:p w14:paraId="174F3D6C" w14:textId="77777777" w:rsidR="000F21BD" w:rsidRPr="00024600" w:rsidRDefault="000F21BD" w:rsidP="0019773E">
      <w:pPr>
        <w:pStyle w:val="01-ODST-3"/>
        <w:tabs>
          <w:tab w:val="clear" w:pos="1505"/>
        </w:tabs>
        <w:ind w:left="1134" w:hanging="708"/>
        <w:rPr>
          <w:rFonts w:cs="Arial"/>
        </w:rPr>
      </w:pPr>
      <w:permStart w:id="775233655" w:edGrp="everyone"/>
      <w:r w:rsidRPr="00024600">
        <w:rPr>
          <w:rFonts w:cs="Arial"/>
        </w:rPr>
        <w:t>požární předpisy,</w:t>
      </w:r>
    </w:p>
    <w:p w14:paraId="55F41274" w14:textId="77777777" w:rsidR="000F21BD" w:rsidRPr="00024600" w:rsidRDefault="000F21BD" w:rsidP="0019773E">
      <w:pPr>
        <w:pStyle w:val="01-ODST-3"/>
        <w:tabs>
          <w:tab w:val="clear" w:pos="1505"/>
        </w:tabs>
        <w:ind w:left="1134" w:hanging="708"/>
        <w:rPr>
          <w:rFonts w:cs="Arial"/>
        </w:rPr>
      </w:pPr>
      <w:r w:rsidRPr="00024600">
        <w:rPr>
          <w:rFonts w:cs="Arial"/>
        </w:rPr>
        <w:t xml:space="preserve">veškeré bezpečnostní předpisy, zejména: </w:t>
      </w:r>
    </w:p>
    <w:p w14:paraId="0F74CB27" w14:textId="0547A934" w:rsidR="000F21BD" w:rsidRPr="00024600" w:rsidRDefault="000F21BD" w:rsidP="00AF5762">
      <w:pPr>
        <w:numPr>
          <w:ilvl w:val="0"/>
          <w:numId w:val="6"/>
        </w:numPr>
        <w:tabs>
          <w:tab w:val="left" w:pos="1560"/>
        </w:tabs>
        <w:spacing w:before="0"/>
        <w:ind w:left="1560"/>
        <w:rPr>
          <w:rFonts w:cs="Arial"/>
        </w:rPr>
      </w:pPr>
      <w:r w:rsidRPr="00024600">
        <w:rPr>
          <w:rFonts w:cs="Arial"/>
        </w:rPr>
        <w:t>Sdělení federálního ministerstva zahraničních věcí č. 433/1991 Sb., o Úmluvě o</w:t>
      </w:r>
      <w:r w:rsidR="001E0586" w:rsidRPr="00024600">
        <w:rPr>
          <w:rFonts w:cs="Arial"/>
        </w:rPr>
        <w:t> </w:t>
      </w:r>
      <w:r w:rsidRPr="00024600">
        <w:rPr>
          <w:rFonts w:cs="Arial"/>
        </w:rPr>
        <w:t>bezpečnosti a ochraně zdraví v stavebnictví (č. 167),</w:t>
      </w:r>
    </w:p>
    <w:p w14:paraId="0EA256EF" w14:textId="77777777" w:rsidR="000F21BD" w:rsidRPr="00024600" w:rsidRDefault="000F21BD" w:rsidP="00AF5762">
      <w:pPr>
        <w:numPr>
          <w:ilvl w:val="0"/>
          <w:numId w:val="6"/>
        </w:numPr>
        <w:tabs>
          <w:tab w:val="left" w:pos="1560"/>
        </w:tabs>
        <w:spacing w:before="0"/>
        <w:ind w:left="1560"/>
        <w:rPr>
          <w:rFonts w:cs="Arial"/>
        </w:rPr>
      </w:pPr>
      <w:r w:rsidRPr="00024600">
        <w:rPr>
          <w:rFonts w:cs="Arial"/>
        </w:rPr>
        <w:t xml:space="preserve">zákon č. 309/2006 Sb., o zajištění dalších podmínek bezpečnosti a ochrany zdraví při práci, ve znění pozdějších předpisů, </w:t>
      </w:r>
    </w:p>
    <w:p w14:paraId="04EDD868" w14:textId="77777777" w:rsidR="000F21BD" w:rsidRPr="00024600" w:rsidRDefault="000F21BD" w:rsidP="00AF5762">
      <w:pPr>
        <w:numPr>
          <w:ilvl w:val="0"/>
          <w:numId w:val="6"/>
        </w:numPr>
        <w:tabs>
          <w:tab w:val="left" w:pos="1560"/>
        </w:tabs>
        <w:spacing w:before="0"/>
        <w:ind w:left="1560"/>
        <w:rPr>
          <w:rFonts w:cs="Arial"/>
        </w:rPr>
      </w:pPr>
      <w:r w:rsidRPr="00024600">
        <w:rPr>
          <w:rFonts w:cs="Arial"/>
        </w:rPr>
        <w:t>zákon č. 262/2006 Sb., zákoník práce, ve znění pozdějších předpisů,</w:t>
      </w:r>
    </w:p>
    <w:p w14:paraId="3393CF7F" w14:textId="6C8461D2" w:rsidR="000F21BD" w:rsidRPr="00024600" w:rsidRDefault="000F21BD" w:rsidP="00AF5762">
      <w:pPr>
        <w:numPr>
          <w:ilvl w:val="0"/>
          <w:numId w:val="6"/>
        </w:numPr>
        <w:tabs>
          <w:tab w:val="left" w:pos="1560"/>
        </w:tabs>
        <w:spacing w:before="0"/>
        <w:ind w:left="1560"/>
        <w:rPr>
          <w:rFonts w:cs="Arial"/>
        </w:rPr>
      </w:pPr>
      <w:r w:rsidRPr="00024600">
        <w:rPr>
          <w:rFonts w:cs="Arial"/>
        </w:rPr>
        <w:t>vyhlášku Ministerstva vnitra č. 246/2001 Sb., o stanovení podmínek požární bezpečnosti a výkonu státního požárního dozoru (o požární prevenci), ve znění pozdějších předpisů</w:t>
      </w:r>
      <w:r w:rsidR="007D0281" w:rsidRPr="00024600">
        <w:rPr>
          <w:rFonts w:cs="Arial"/>
        </w:rPr>
        <w:t>.</w:t>
      </w:r>
    </w:p>
    <w:p w14:paraId="488BFA14" w14:textId="77777777" w:rsidR="000F21BD" w:rsidRPr="00024600" w:rsidRDefault="000F21BD" w:rsidP="0019773E">
      <w:pPr>
        <w:pStyle w:val="01-ODST-3"/>
        <w:tabs>
          <w:tab w:val="clear" w:pos="1505"/>
        </w:tabs>
        <w:ind w:left="1134" w:hanging="708"/>
        <w:rPr>
          <w:rFonts w:cs="Arial"/>
        </w:rPr>
      </w:pPr>
      <w:r w:rsidRPr="00024600">
        <w:rPr>
          <w:rFonts w:cs="Arial"/>
        </w:rPr>
        <w:t>právní předpisy v oblasti nakládání s odpady (Zhotovitel je povinen vést evidenci a v případě potřeby na vyžádání Objednatele doložit, že plní právní předpisy v oblasti nakládání s odpady),</w:t>
      </w:r>
    </w:p>
    <w:permEnd w:id="775233655"/>
    <w:p w14:paraId="3D059AEC" w14:textId="77777777" w:rsidR="000F21BD" w:rsidRPr="00024600" w:rsidRDefault="000F21BD" w:rsidP="0019773E">
      <w:pPr>
        <w:pStyle w:val="01-ODST-3"/>
        <w:tabs>
          <w:tab w:val="clear" w:pos="1505"/>
        </w:tabs>
        <w:ind w:left="1134" w:hanging="708"/>
        <w:rPr>
          <w:rFonts w:cs="Arial"/>
        </w:rPr>
      </w:pPr>
      <w:r w:rsidRPr="00024600">
        <w:rPr>
          <w:rFonts w:cs="Arial"/>
        </w:rPr>
        <w:t>vnitřní předpisy Objednatele, s nimiž byl seznámen,</w:t>
      </w:r>
    </w:p>
    <w:p w14:paraId="1B15186B" w14:textId="77777777" w:rsidR="000F21BD" w:rsidRPr="00024600" w:rsidRDefault="000F21BD" w:rsidP="0019773E">
      <w:pPr>
        <w:pStyle w:val="01-ODST-3"/>
        <w:tabs>
          <w:tab w:val="clear" w:pos="1505"/>
        </w:tabs>
        <w:ind w:left="1134" w:hanging="708"/>
        <w:rPr>
          <w:rFonts w:cs="Arial"/>
        </w:rPr>
      </w:pPr>
      <w:permStart w:id="1944264715" w:edGrp="everyone"/>
      <w:r w:rsidRPr="00024600">
        <w:rPr>
          <w:rFonts w:cs="Arial"/>
        </w:rPr>
        <w:t xml:space="preserve">podmínky stanovené touto Smlouvou a jejími přílohami a dokumenty, na které odkazuje, </w:t>
      </w:r>
    </w:p>
    <w:permEnd w:id="1944264715"/>
    <w:p w14:paraId="77D3FF54" w14:textId="77777777" w:rsidR="000F21BD" w:rsidRPr="00024600" w:rsidRDefault="000F21BD" w:rsidP="0019773E">
      <w:pPr>
        <w:pStyle w:val="01-ODST-3"/>
        <w:tabs>
          <w:tab w:val="clear" w:pos="1505"/>
        </w:tabs>
        <w:ind w:left="1134" w:hanging="708"/>
        <w:rPr>
          <w:rFonts w:cs="Arial"/>
        </w:rPr>
      </w:pPr>
      <w:r w:rsidRPr="00024600">
        <w:rPr>
          <w:rFonts w:cs="Arial"/>
        </w:rPr>
        <w:t>podklady předané Objednatelem.</w:t>
      </w:r>
    </w:p>
    <w:p w14:paraId="3006060E" w14:textId="6DBA2A89" w:rsidR="00AE5561" w:rsidRPr="00AE5561" w:rsidRDefault="000F21BD" w:rsidP="00AE5561">
      <w:pPr>
        <w:pStyle w:val="01-ODST-2"/>
        <w:rPr>
          <w:rFonts w:cs="Arial"/>
        </w:rPr>
      </w:pPr>
      <w:r w:rsidRPr="00024600">
        <w:rPr>
          <w:rFonts w:cs="Arial"/>
        </w:rPr>
        <w:t xml:space="preserve">Zhotovitel je povinen provádět </w:t>
      </w:r>
      <w:r w:rsidR="00654526">
        <w:rPr>
          <w:rFonts w:cs="Arial"/>
        </w:rPr>
        <w:t>d</w:t>
      </w:r>
      <w:r w:rsidRPr="00024600">
        <w:rPr>
          <w:rFonts w:cs="Arial"/>
        </w:rPr>
        <w:t xml:space="preserve">ílo pouze </w:t>
      </w:r>
      <w:r w:rsidR="00AE5561" w:rsidRPr="00AE5561">
        <w:rPr>
          <w:rFonts w:cs="Arial"/>
        </w:rPr>
        <w:t xml:space="preserve">osobami kvalifikovanými pro příslušnou činnost dle platných a účinných </w:t>
      </w:r>
      <w:r w:rsidR="00654526">
        <w:rPr>
          <w:rFonts w:cs="Arial"/>
        </w:rPr>
        <w:t>právních</w:t>
      </w:r>
      <w:r w:rsidR="00654526" w:rsidRPr="00AE5561">
        <w:rPr>
          <w:rFonts w:cs="Arial"/>
        </w:rPr>
        <w:t xml:space="preserve"> </w:t>
      </w:r>
      <w:r w:rsidR="00AE5561" w:rsidRPr="00AE5561">
        <w:rPr>
          <w:rFonts w:cs="Arial"/>
        </w:rPr>
        <w:t xml:space="preserve">předpisů. Zhotovitel odpovídá za chování osob provádějících dílo a za to, že osoby provádějící dílo budou mít veškerá potřebná úřední povolení a platná kvalifikační oprávnění pro provádění díla, zejména platná ověření odborné způsobilosti a oprávnění k výkonu činnosti. Osoby provádějící dílo se musí vždy při předání pracoviště prokázat příslušnými ověřeními odborné způsobilosti dle předchozí věty v rozsahu potřebném pro provádění dané činnosti na díle.  </w:t>
      </w:r>
    </w:p>
    <w:p w14:paraId="1654BD4A" w14:textId="5A52D859" w:rsidR="000F21BD" w:rsidRPr="00024600" w:rsidRDefault="000F21BD" w:rsidP="0019773E">
      <w:pPr>
        <w:pStyle w:val="01-ODST-3"/>
        <w:tabs>
          <w:tab w:val="clear" w:pos="1505"/>
        </w:tabs>
        <w:ind w:left="1134" w:hanging="708"/>
        <w:rPr>
          <w:rFonts w:cs="Arial"/>
        </w:rPr>
      </w:pPr>
      <w:r w:rsidRPr="00024600">
        <w:rPr>
          <w:rFonts w:cs="Arial"/>
        </w:rPr>
        <w:t xml:space="preserve">Zhotovitel odpovídá za chování osob provádějících </w:t>
      </w:r>
      <w:r w:rsidR="00654526">
        <w:rPr>
          <w:rFonts w:cs="Arial"/>
        </w:rPr>
        <w:t>d</w:t>
      </w:r>
      <w:r w:rsidRPr="00024600">
        <w:rPr>
          <w:rFonts w:cs="Arial"/>
        </w:rPr>
        <w:t>ílo a za to, že bude mít pro své zaměstnance veškerá potřebná úřední povolení a platná kvalifikační oprávnění pro provádění Díla. Zhotovitel zaměstnávající zahraniční pracovníky je povinen pro tyto pracovníky vyřídit a</w:t>
      </w:r>
      <w:r w:rsidR="0013184C" w:rsidRPr="00024600">
        <w:rPr>
          <w:rFonts w:cs="Arial"/>
        </w:rPr>
        <w:t> </w:t>
      </w:r>
      <w:r w:rsidRPr="00024600">
        <w:rPr>
          <w:rFonts w:cs="Arial"/>
        </w:rPr>
        <w:t>mít v pořádku veškeré legislativní náležitosti dle právních předpisů ČR pro pobyt a práci na území ČR a doložit na vyžádání veškeré doklady Objednateli. Zhotovitel je rovněž povinen prokázat, že tyto osoby zcela porozuměly vnitřním předpisům Objednatele platný</w:t>
      </w:r>
      <w:r w:rsidR="00370F6A" w:rsidRPr="00024600">
        <w:rPr>
          <w:rFonts w:cs="Arial"/>
        </w:rPr>
        <w:t>ch</w:t>
      </w:r>
      <w:r w:rsidRPr="00024600">
        <w:rPr>
          <w:rFonts w:cs="Arial"/>
        </w:rPr>
        <w:t xml:space="preserve"> ohledně vstupu, pohybu a provádění činnosti </w:t>
      </w:r>
      <w:r w:rsidR="0021439E" w:rsidRPr="00024600">
        <w:rPr>
          <w:rFonts w:cs="Arial"/>
        </w:rPr>
        <w:t xml:space="preserve">na </w:t>
      </w:r>
      <w:r w:rsidR="00370F6A" w:rsidRPr="00024600">
        <w:rPr>
          <w:rFonts w:cs="Arial"/>
        </w:rPr>
        <w:t>technologii</w:t>
      </w:r>
      <w:r w:rsidRPr="00024600">
        <w:rPr>
          <w:rFonts w:cs="Arial"/>
        </w:rPr>
        <w:t xml:space="preserve"> Objednatele, v němž se za provozu </w:t>
      </w:r>
      <w:r w:rsidR="00370F6A" w:rsidRPr="00024600">
        <w:rPr>
          <w:rFonts w:cs="Arial"/>
        </w:rPr>
        <w:t>technologie</w:t>
      </w:r>
      <w:r w:rsidR="00ED70FD" w:rsidRPr="00024600">
        <w:rPr>
          <w:rFonts w:cs="Arial"/>
        </w:rPr>
        <w:t xml:space="preserve"> </w:t>
      </w:r>
      <w:r w:rsidRPr="00024600">
        <w:rPr>
          <w:rFonts w:cs="Arial"/>
        </w:rPr>
        <w:t xml:space="preserve">provádí </w:t>
      </w:r>
      <w:r w:rsidR="005023E7">
        <w:rPr>
          <w:rFonts w:cs="Arial"/>
        </w:rPr>
        <w:t>d</w:t>
      </w:r>
      <w:r w:rsidRPr="00024600">
        <w:rPr>
          <w:rFonts w:cs="Arial"/>
        </w:rPr>
        <w:t xml:space="preserve">ílo. Na vyžádání je povinen vyloučit osoby, které porušily právní, technické anebo vnitřní předpisy </w:t>
      </w:r>
      <w:r w:rsidR="00654A68" w:rsidRPr="00024600">
        <w:rPr>
          <w:rFonts w:cs="Arial"/>
        </w:rPr>
        <w:t xml:space="preserve">Objednatele </w:t>
      </w:r>
      <w:r w:rsidRPr="00024600">
        <w:rPr>
          <w:rFonts w:cs="Arial"/>
        </w:rPr>
        <w:t>platné v</w:t>
      </w:r>
      <w:r w:rsidR="00370F6A" w:rsidRPr="00024600">
        <w:rPr>
          <w:rFonts w:cs="Arial"/>
        </w:rPr>
        <w:t> </w:t>
      </w:r>
      <w:r w:rsidRPr="00024600">
        <w:rPr>
          <w:rFonts w:cs="Arial"/>
        </w:rPr>
        <w:t>areálu</w:t>
      </w:r>
      <w:r w:rsidR="00370F6A" w:rsidRPr="00024600">
        <w:rPr>
          <w:rFonts w:cs="Arial"/>
        </w:rPr>
        <w:t>, kde je umístěná technologie</w:t>
      </w:r>
      <w:r w:rsidR="00467396" w:rsidRPr="00024600">
        <w:rPr>
          <w:rFonts w:cs="Arial"/>
        </w:rPr>
        <w:t xml:space="preserve"> </w:t>
      </w:r>
      <w:r w:rsidRPr="00024600">
        <w:rPr>
          <w:rFonts w:cs="Arial"/>
        </w:rPr>
        <w:t>a</w:t>
      </w:r>
      <w:r w:rsidR="0013184C" w:rsidRPr="00024600">
        <w:rPr>
          <w:rFonts w:cs="Arial"/>
        </w:rPr>
        <w:t> </w:t>
      </w:r>
      <w:r w:rsidRPr="00024600">
        <w:rPr>
          <w:rFonts w:cs="Arial"/>
        </w:rPr>
        <w:t xml:space="preserve">platné na </w:t>
      </w:r>
      <w:r w:rsidR="008E50AE" w:rsidRPr="00024600">
        <w:rPr>
          <w:rFonts w:cs="Arial"/>
        </w:rPr>
        <w:t>staveništi/p</w:t>
      </w:r>
      <w:r w:rsidRPr="00024600">
        <w:rPr>
          <w:rFonts w:cs="Arial"/>
        </w:rPr>
        <w:t>racovišti</w:t>
      </w:r>
    </w:p>
    <w:p w14:paraId="4BEE6C64" w14:textId="2E3E1B5A" w:rsidR="000F21BD" w:rsidRPr="00024600" w:rsidRDefault="000F21BD" w:rsidP="0019773E">
      <w:pPr>
        <w:pStyle w:val="01-ODST-3"/>
        <w:tabs>
          <w:tab w:val="clear" w:pos="1505"/>
        </w:tabs>
        <w:ind w:left="1134" w:hanging="708"/>
        <w:rPr>
          <w:rFonts w:cs="Arial"/>
        </w:rPr>
      </w:pPr>
      <w:r w:rsidRPr="00024600">
        <w:rPr>
          <w:rFonts w:cs="Arial"/>
        </w:rPr>
        <w:t>Zhotovitel prohlašuje, že je dostatečně vybaven k plnění této Smlouvy a dílčích smluv. Zhotovitel prohlašuje, že se zavazuje zajistit dostatečnou personální i technickou kapacitu pro provádění Díla dle a na základě této Smlouvy a v souladu s dílčí smlouvou, a zavazuje se, že bude mít vždy pro plnění dílčí smlouvy uzavřené s Objednatelem potřebnou techniku a</w:t>
      </w:r>
      <w:r w:rsidR="0013184C" w:rsidRPr="00024600">
        <w:rPr>
          <w:rFonts w:cs="Arial"/>
        </w:rPr>
        <w:t> </w:t>
      </w:r>
      <w:r w:rsidRPr="00024600">
        <w:rPr>
          <w:rFonts w:cs="Arial"/>
        </w:rPr>
        <w:t>pomůcky požadované Objednatelem</w:t>
      </w:r>
      <w:r w:rsidR="00370F6A" w:rsidRPr="00024600">
        <w:rPr>
          <w:rFonts w:cs="Arial"/>
        </w:rPr>
        <w:t>, které budou</w:t>
      </w:r>
      <w:r w:rsidRPr="00024600">
        <w:rPr>
          <w:rFonts w:cs="Arial"/>
        </w:rPr>
        <w:t xml:space="preserve"> </w:t>
      </w:r>
      <w:r w:rsidR="00370F6A" w:rsidRPr="00024600">
        <w:rPr>
          <w:rFonts w:cs="Arial"/>
        </w:rPr>
        <w:t>používané a provozované v souladu s platnými právními předpisy</w:t>
      </w:r>
      <w:r w:rsidRPr="00024600">
        <w:rPr>
          <w:rFonts w:cs="Arial"/>
        </w:rPr>
        <w:t>. Zejména se Zhotovitel v této souvislosti zavazuje, že bude mít k dispozici</w:t>
      </w:r>
      <w:bookmarkStart w:id="5" w:name="_Toc410642862"/>
      <w:r w:rsidRPr="00024600">
        <w:rPr>
          <w:rFonts w:cs="Arial"/>
        </w:rPr>
        <w:t xml:space="preserve"> </w:t>
      </w:r>
      <w:permStart w:id="637495880" w:edGrp="everyone"/>
      <w:r w:rsidRPr="00024600">
        <w:rPr>
          <w:rFonts w:cs="Arial"/>
        </w:rPr>
        <w:t xml:space="preserve">ruční nářadí </w:t>
      </w:r>
      <w:r w:rsidR="00370F6A" w:rsidRPr="00024600">
        <w:rPr>
          <w:rFonts w:cs="Arial"/>
        </w:rPr>
        <w:t>vyhovující činnostem v prostředí s nebezpečím výbuchu.</w:t>
      </w:r>
      <w:bookmarkEnd w:id="5"/>
      <w:permEnd w:id="637495880"/>
    </w:p>
    <w:p w14:paraId="14C10E20" w14:textId="7F5149B3" w:rsidR="000F21BD" w:rsidRPr="00024600" w:rsidRDefault="000F21BD" w:rsidP="00615B3B">
      <w:pPr>
        <w:pStyle w:val="01-ODST-2"/>
        <w:rPr>
          <w:rFonts w:cs="Arial"/>
        </w:rPr>
      </w:pPr>
      <w:r w:rsidRPr="00024600">
        <w:rPr>
          <w:rFonts w:cs="Arial"/>
        </w:rPr>
        <w:t xml:space="preserve">Zhotovitel nese nebezpečí škody na </w:t>
      </w:r>
      <w:r w:rsidR="00C6739A">
        <w:rPr>
          <w:rFonts w:cs="Arial"/>
        </w:rPr>
        <w:t>d</w:t>
      </w:r>
      <w:r w:rsidRPr="00024600">
        <w:rPr>
          <w:rFonts w:cs="Arial"/>
        </w:rPr>
        <w:t xml:space="preserve">íle až do předání </w:t>
      </w:r>
      <w:r w:rsidR="00C6739A">
        <w:rPr>
          <w:rFonts w:cs="Arial"/>
        </w:rPr>
        <w:t>d</w:t>
      </w:r>
      <w:r w:rsidRPr="00024600">
        <w:rPr>
          <w:rFonts w:cs="Arial"/>
        </w:rPr>
        <w:t>íla Objednateli.</w:t>
      </w:r>
    </w:p>
    <w:p w14:paraId="4D479447" w14:textId="6C856318" w:rsidR="000F21BD" w:rsidRPr="00024600" w:rsidRDefault="000F21BD" w:rsidP="00615B3B">
      <w:pPr>
        <w:pStyle w:val="01-ODST-2"/>
        <w:rPr>
          <w:rFonts w:cs="Arial"/>
        </w:rPr>
      </w:pPr>
      <w:r w:rsidRPr="00024600">
        <w:rPr>
          <w:rFonts w:cs="Arial"/>
        </w:rPr>
        <w:t xml:space="preserve">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w:t>
      </w:r>
      <w:r w:rsidR="002D2E28">
        <w:rPr>
          <w:rFonts w:cs="Arial"/>
        </w:rPr>
        <w:t>d</w:t>
      </w:r>
      <w:r w:rsidRPr="00024600">
        <w:rPr>
          <w:rFonts w:cs="Arial"/>
        </w:rPr>
        <w:t>íla.</w:t>
      </w:r>
    </w:p>
    <w:p w14:paraId="4E10398A" w14:textId="3BF17A69" w:rsidR="000F21BD" w:rsidRPr="00024600" w:rsidRDefault="000F21BD" w:rsidP="00615B3B">
      <w:pPr>
        <w:pStyle w:val="01-ODST-2"/>
        <w:rPr>
          <w:rFonts w:cs="Arial"/>
        </w:rPr>
      </w:pPr>
      <w:permStart w:id="477453492" w:edGrp="everyone"/>
      <w:r w:rsidRPr="00024600">
        <w:rPr>
          <w:rFonts w:cs="Arial"/>
        </w:rPr>
        <w:t xml:space="preserve">Zhotovitel je povinen provádět </w:t>
      </w:r>
      <w:r w:rsidR="00C50E5A">
        <w:rPr>
          <w:rFonts w:cs="Arial"/>
        </w:rPr>
        <w:t xml:space="preserve">jednotlivé činnosti </w:t>
      </w:r>
      <w:r w:rsidRPr="00024600">
        <w:rPr>
          <w:rFonts w:cs="Arial"/>
        </w:rPr>
        <w:t xml:space="preserve"> v souladu s technologickým postupem, jež je nedílnou součástí dokumentace předkládané před nástupem provedení</w:t>
      </w:r>
      <w:r w:rsidR="00C50E5A">
        <w:rPr>
          <w:rFonts w:cs="Arial"/>
        </w:rPr>
        <w:t xml:space="preserve"> prvního</w:t>
      </w:r>
      <w:r w:rsidRPr="00024600">
        <w:rPr>
          <w:rFonts w:cs="Arial"/>
        </w:rPr>
        <w:t xml:space="preserve"> </w:t>
      </w:r>
      <w:r w:rsidR="00C50E5A">
        <w:rPr>
          <w:rFonts w:cs="Arial"/>
        </w:rPr>
        <w:t>d</w:t>
      </w:r>
      <w:r w:rsidRPr="00024600">
        <w:rPr>
          <w:rFonts w:cs="Arial"/>
        </w:rPr>
        <w:t>íla.</w:t>
      </w:r>
      <w:r w:rsidR="00C50E5A">
        <w:rPr>
          <w:rFonts w:cs="Arial"/>
        </w:rPr>
        <w:t xml:space="preserve"> Technologický postup  musí odpovídat </w:t>
      </w:r>
      <w:r w:rsidR="00E812EB">
        <w:rPr>
          <w:rFonts w:cs="Arial"/>
        </w:rPr>
        <w:t xml:space="preserve">technologickému </w:t>
      </w:r>
      <w:r w:rsidR="00C50E5A">
        <w:rPr>
          <w:rFonts w:cs="Arial"/>
        </w:rPr>
        <w:t xml:space="preserve">postupu </w:t>
      </w:r>
      <w:r w:rsidR="00E812EB">
        <w:rPr>
          <w:rFonts w:cs="Arial"/>
        </w:rPr>
        <w:t>obsaženého v N</w:t>
      </w:r>
      <w:r w:rsidR="00B64429">
        <w:rPr>
          <w:rFonts w:cs="Arial"/>
        </w:rPr>
        <w:t>a</w:t>
      </w:r>
      <w:r w:rsidR="00E812EB">
        <w:rPr>
          <w:rFonts w:cs="Arial"/>
        </w:rPr>
        <w:t xml:space="preserve">bídce a podléhá odsouhlasení Objednatele. </w:t>
      </w:r>
    </w:p>
    <w:permEnd w:id="477453492"/>
    <w:p w14:paraId="5F7C437D" w14:textId="23624C87" w:rsidR="000F21BD" w:rsidRPr="00024600" w:rsidRDefault="000F21BD" w:rsidP="00615B3B">
      <w:pPr>
        <w:pStyle w:val="01-ODST-2"/>
        <w:rPr>
          <w:rFonts w:cs="Arial"/>
        </w:rPr>
      </w:pPr>
      <w:r w:rsidRPr="00024600">
        <w:rPr>
          <w:rFonts w:cs="Arial"/>
        </w:rPr>
        <w:t xml:space="preserve">Zhotovitel je povinen předložit analýzu rizik prací a přijatých opatření k ochraně před jejich působením před nástupem provedení </w:t>
      </w:r>
      <w:r w:rsidR="00C6739A">
        <w:rPr>
          <w:rFonts w:cs="Arial"/>
        </w:rPr>
        <w:t>d</w:t>
      </w:r>
      <w:r w:rsidRPr="00024600">
        <w:rPr>
          <w:rFonts w:cs="Arial"/>
        </w:rPr>
        <w:t>íla.</w:t>
      </w:r>
    </w:p>
    <w:p w14:paraId="5C193DDD" w14:textId="77777777" w:rsidR="000F21BD" w:rsidRPr="00024600" w:rsidRDefault="000F21BD" w:rsidP="00615B3B">
      <w:pPr>
        <w:pStyle w:val="01-ODST-2"/>
        <w:rPr>
          <w:rFonts w:cs="Arial"/>
        </w:rPr>
      </w:pPr>
      <w:r w:rsidRPr="00024600">
        <w:rPr>
          <w:rFonts w:cs="Arial"/>
        </w:rPr>
        <w:t>Zhotovitel bere na vědomí, že:</w:t>
      </w:r>
    </w:p>
    <w:p w14:paraId="07A51879" w14:textId="77777777" w:rsidR="00363D89" w:rsidRPr="00363D89" w:rsidRDefault="00363D89" w:rsidP="00363D89">
      <w:pPr>
        <w:pStyle w:val="01-ODST-3"/>
        <w:rPr>
          <w:rFonts w:cs="Arial"/>
        </w:rPr>
      </w:pPr>
      <w:r w:rsidRPr="00363D89">
        <w:rPr>
          <w:rFonts w:cs="Arial"/>
        </w:rPr>
        <w:t xml:space="preserve">Práce budou probíhat za plného provozu ČS, </w:t>
      </w:r>
    </w:p>
    <w:p w14:paraId="63A88377" w14:textId="0D1E8EF1" w:rsidR="00363D89" w:rsidRPr="00363D89" w:rsidRDefault="00363D89" w:rsidP="00363D89">
      <w:pPr>
        <w:pStyle w:val="01-ODST-3"/>
        <w:rPr>
          <w:rFonts w:cs="Arial"/>
        </w:rPr>
      </w:pPr>
      <w:r w:rsidRPr="00363D89">
        <w:rPr>
          <w:rFonts w:cs="Arial"/>
        </w:rPr>
        <w:lastRenderedPageBreak/>
        <w:t>pracoviště bude umístěno a dílo bude prováděno za provozu dotčených Č</w:t>
      </w:r>
      <w:r w:rsidR="00C50E5A">
        <w:rPr>
          <w:rFonts w:cs="Arial"/>
        </w:rPr>
        <w:t>S</w:t>
      </w:r>
      <w:r w:rsidRPr="00363D89">
        <w:rPr>
          <w:rFonts w:cs="Arial"/>
        </w:rPr>
        <w:t xml:space="preserve">, ve kterých se EZ nachází. přičemž </w:t>
      </w:r>
      <w:r>
        <w:rPr>
          <w:rFonts w:cs="Arial"/>
        </w:rPr>
        <w:t>Z</w:t>
      </w:r>
      <w:r w:rsidRPr="00363D89">
        <w:rPr>
          <w:rFonts w:cs="Arial"/>
        </w:rPr>
        <w:t>hotovitel nemá nárok na náhradu nákladů vzniklých opatřeními směřujícími k dodržování předpisů spojených s uvedenou skutečností,</w:t>
      </w:r>
    </w:p>
    <w:p w14:paraId="52C85E32" w14:textId="0EBE3E0C" w:rsidR="00363D89" w:rsidRPr="00363D89" w:rsidRDefault="00363D89" w:rsidP="00363D89">
      <w:pPr>
        <w:pStyle w:val="01-ODST-3"/>
        <w:rPr>
          <w:rFonts w:cs="Arial"/>
        </w:rPr>
      </w:pPr>
      <w:r w:rsidRPr="00363D89">
        <w:rPr>
          <w:rFonts w:cs="Arial"/>
        </w:rPr>
        <w:t xml:space="preserve">práce na díle budou prováděny také v prostorách s nebezpečím požáru nebo výbuchu, kde jsou jednotlivé nebezpečné prostory určeny zónami (zóna 0 až 2), a </w:t>
      </w:r>
      <w:r>
        <w:rPr>
          <w:rFonts w:cs="Arial"/>
        </w:rPr>
        <w:t>Z</w:t>
      </w:r>
      <w:r w:rsidRPr="00363D89">
        <w:rPr>
          <w:rFonts w:cs="Arial"/>
        </w:rPr>
        <w:t>hotovitel se zavazuje přizpůsobit tomu veškeré zařízení a strojní vybavení použité k realizaci díla a také vybavení osob realizujících dílo z hlediska bezpečnosti práce (antistatický oblek, antistatická obuv, detektor hořlavých par a plynů, atd.).</w:t>
      </w:r>
    </w:p>
    <w:p w14:paraId="45260062" w14:textId="0B88E7DA" w:rsidR="000F21BD" w:rsidRPr="00024600" w:rsidRDefault="000F21BD" w:rsidP="0031539C">
      <w:pPr>
        <w:pStyle w:val="01-ODST-2"/>
        <w:rPr>
          <w:rFonts w:cs="Arial"/>
        </w:rPr>
      </w:pPr>
      <w:r w:rsidRPr="00024600">
        <w:rPr>
          <w:rFonts w:cs="Arial"/>
        </w:rPr>
        <w:t xml:space="preserve">Objednatel se zavazuje k řádnému provedení </w:t>
      </w:r>
      <w:r w:rsidR="00C6739A">
        <w:rPr>
          <w:rFonts w:cs="Arial"/>
        </w:rPr>
        <w:t>d</w:t>
      </w:r>
      <w:r w:rsidRPr="00024600">
        <w:rPr>
          <w:rFonts w:cs="Arial"/>
        </w:rPr>
        <w:t xml:space="preserve">íla Zhotovitelem poskytnout svou součinnost. Objednatel pro realizaci </w:t>
      </w:r>
      <w:r w:rsidR="00C6739A">
        <w:rPr>
          <w:rFonts w:cs="Arial"/>
        </w:rPr>
        <w:t>d</w:t>
      </w:r>
      <w:r w:rsidRPr="00024600">
        <w:rPr>
          <w:rFonts w:cs="Arial"/>
        </w:rPr>
        <w:t>íla zajistí:</w:t>
      </w:r>
    </w:p>
    <w:p w14:paraId="5DE99A00" w14:textId="64209439" w:rsidR="000F21BD" w:rsidRPr="00024600" w:rsidRDefault="000F21BD" w:rsidP="0019773E">
      <w:pPr>
        <w:pStyle w:val="01-ODST-3"/>
        <w:tabs>
          <w:tab w:val="clear" w:pos="1505"/>
        </w:tabs>
        <w:ind w:left="1134" w:hanging="708"/>
        <w:rPr>
          <w:rFonts w:cs="Arial"/>
        </w:rPr>
      </w:pPr>
      <w:r w:rsidRPr="00024600">
        <w:rPr>
          <w:rFonts w:cs="Arial"/>
        </w:rPr>
        <w:t xml:space="preserve">Vstupy do </w:t>
      </w:r>
      <w:r w:rsidR="00C52274">
        <w:rPr>
          <w:rFonts w:cs="Arial"/>
        </w:rPr>
        <w:t>předmětných budov a technologií</w:t>
      </w:r>
      <w:r w:rsidR="00F309EA" w:rsidRPr="00024600">
        <w:rPr>
          <w:rFonts w:cs="Arial"/>
        </w:rPr>
        <w:t>,</w:t>
      </w:r>
      <w:r w:rsidR="00467396" w:rsidRPr="00024600">
        <w:rPr>
          <w:rFonts w:cs="Arial"/>
        </w:rPr>
        <w:t xml:space="preserve"> </w:t>
      </w:r>
      <w:r w:rsidRPr="00024600">
        <w:rPr>
          <w:rFonts w:cs="Arial"/>
        </w:rPr>
        <w:t>pro pracovníky a techniku Zhotovitele;</w:t>
      </w:r>
    </w:p>
    <w:p w14:paraId="65C5C924" w14:textId="1E33542A" w:rsidR="000F21BD" w:rsidRPr="00024600" w:rsidRDefault="000F21BD" w:rsidP="0019773E">
      <w:pPr>
        <w:pStyle w:val="01-ODST-3"/>
        <w:tabs>
          <w:tab w:val="clear" w:pos="1505"/>
        </w:tabs>
        <w:ind w:left="1134" w:hanging="708"/>
        <w:rPr>
          <w:rFonts w:cs="Arial"/>
        </w:rPr>
      </w:pPr>
      <w:r w:rsidRPr="00024600">
        <w:rPr>
          <w:rFonts w:cs="Arial"/>
        </w:rPr>
        <w:t>Součinnost při přípravě a schvalování</w:t>
      </w:r>
      <w:r w:rsidR="00B82A46">
        <w:rPr>
          <w:rFonts w:cs="Arial"/>
        </w:rPr>
        <w:t xml:space="preserve"> </w:t>
      </w:r>
      <w:r w:rsidR="00DE1756">
        <w:rPr>
          <w:rFonts w:cs="Arial"/>
        </w:rPr>
        <w:t xml:space="preserve">harmonogramu revizí </w:t>
      </w:r>
    </w:p>
    <w:p w14:paraId="6FC24D6E" w14:textId="3E1E9C61" w:rsidR="000F21BD" w:rsidRPr="00024600" w:rsidRDefault="000F21BD" w:rsidP="0019773E">
      <w:pPr>
        <w:pStyle w:val="01-ODST-3"/>
        <w:tabs>
          <w:tab w:val="clear" w:pos="1505"/>
        </w:tabs>
        <w:ind w:left="1134" w:hanging="708"/>
        <w:rPr>
          <w:rFonts w:cs="Arial"/>
        </w:rPr>
      </w:pPr>
      <w:r w:rsidRPr="00024600">
        <w:rPr>
          <w:rFonts w:cs="Arial"/>
        </w:rPr>
        <w:t>Seznámení s vnitřními předpisy Objednatele zejména vnitřních předpisů týkajících se prevence závažných havárií, požární bezpečnosti, apod;</w:t>
      </w:r>
    </w:p>
    <w:p w14:paraId="0C216F9F" w14:textId="4ED700AC" w:rsidR="000F21BD" w:rsidRPr="00024600" w:rsidRDefault="000F21BD" w:rsidP="0019773E">
      <w:pPr>
        <w:pStyle w:val="01-ODST-3"/>
        <w:tabs>
          <w:tab w:val="clear" w:pos="1505"/>
        </w:tabs>
        <w:ind w:left="1134" w:hanging="708"/>
        <w:rPr>
          <w:rFonts w:cs="Arial"/>
        </w:rPr>
      </w:pPr>
      <w:r w:rsidRPr="00024600">
        <w:rPr>
          <w:rFonts w:cs="Arial"/>
        </w:rPr>
        <w:t>Proškolení pracovníků dodavatele v BOZP (bezpečnost a ochrana zdraví při práci) a PO (požární ochrana)</w:t>
      </w:r>
      <w:r w:rsidR="00925A81" w:rsidRPr="00024600">
        <w:rPr>
          <w:rFonts w:cs="Arial"/>
        </w:rPr>
        <w:t>, OŽP (ochrana životního prostředí)</w:t>
      </w:r>
      <w:r w:rsidRPr="00024600">
        <w:rPr>
          <w:rFonts w:cs="Arial"/>
        </w:rPr>
        <w:t xml:space="preserve"> a PZH (prevence závažných havárií.</w:t>
      </w:r>
    </w:p>
    <w:p w14:paraId="3004F6D8" w14:textId="77777777" w:rsidR="00565B75" w:rsidRDefault="00565B75" w:rsidP="0019773E">
      <w:pPr>
        <w:pStyle w:val="01-ODST-3"/>
        <w:tabs>
          <w:tab w:val="clear" w:pos="1505"/>
        </w:tabs>
        <w:ind w:left="1134" w:hanging="708"/>
        <w:rPr>
          <w:rFonts w:cs="Arial"/>
        </w:rPr>
      </w:pPr>
      <w:r w:rsidRPr="00024600">
        <w:rPr>
          <w:rFonts w:cs="Arial"/>
        </w:rPr>
        <w:t xml:space="preserve">Poskytnutí </w:t>
      </w:r>
      <w:permStart w:id="1399468093" w:edGrp="everyone"/>
      <w:r w:rsidRPr="00024600">
        <w:rPr>
          <w:rFonts w:cs="Arial"/>
        </w:rPr>
        <w:t>technické dokumentace (projektové dokumentace) stávajícího stavu (pokud ji Objednatel vlastní).</w:t>
      </w:r>
    </w:p>
    <w:p w14:paraId="1BF91270" w14:textId="08634940" w:rsidR="00C6739A" w:rsidRPr="00024600" w:rsidRDefault="00C6739A" w:rsidP="0019773E">
      <w:pPr>
        <w:pStyle w:val="01-ODST-3"/>
        <w:tabs>
          <w:tab w:val="clear" w:pos="1505"/>
        </w:tabs>
        <w:ind w:left="1134" w:hanging="708"/>
        <w:rPr>
          <w:rFonts w:cs="Arial"/>
        </w:rPr>
      </w:pPr>
      <w:r>
        <w:rPr>
          <w:rFonts w:cs="Arial"/>
        </w:rPr>
        <w:t xml:space="preserve">Přístup do MControl </w:t>
      </w:r>
      <w:permEnd w:id="1399468093"/>
    </w:p>
    <w:p w14:paraId="6B97D0CF" w14:textId="23FE23B0" w:rsidR="000F21BD" w:rsidRPr="00024600" w:rsidRDefault="000F21BD" w:rsidP="005511B4">
      <w:pPr>
        <w:pStyle w:val="01-ODST-2"/>
        <w:rPr>
          <w:rFonts w:cs="Arial"/>
        </w:rPr>
      </w:pPr>
      <w:r w:rsidRPr="00024600">
        <w:rPr>
          <w:rFonts w:cs="Arial"/>
        </w:rPr>
        <w:t xml:space="preserve">Za Zhotovitele je pověřen a zmocněn k plnění povinností plynoucích z předpisů v oblasti bezpečnosti a ochrany zdraví při práci p. </w:t>
      </w:r>
      <w:permStart w:id="595329798" w:edGrp="everyone"/>
      <w:r w:rsidRPr="00024600">
        <w:rPr>
          <w:rFonts w:cs="Arial"/>
        </w:rPr>
        <w:t xml:space="preserve">………… </w:t>
      </w:r>
      <w:permEnd w:id="595329798"/>
      <w:r w:rsidRPr="00024600">
        <w:rPr>
          <w:rFonts w:cs="Arial"/>
        </w:rPr>
        <w:t>telefon</w:t>
      </w:r>
      <w:permStart w:id="785659681" w:edGrp="everyone"/>
      <w:r w:rsidRPr="00024600">
        <w:rPr>
          <w:rFonts w:cs="Arial"/>
        </w:rPr>
        <w:t xml:space="preserve">:……. </w:t>
      </w:r>
      <w:permEnd w:id="785659681"/>
      <w:r w:rsidRPr="00024600">
        <w:rPr>
          <w:rFonts w:cs="Arial"/>
        </w:rPr>
        <w:t>email:</w:t>
      </w:r>
      <w:r w:rsidR="006550C3" w:rsidRPr="00024600">
        <w:rPr>
          <w:rFonts w:cs="Arial"/>
        </w:rPr>
        <w:t xml:space="preserve"> </w:t>
      </w:r>
      <w:permStart w:id="197934010" w:edGrp="everyone"/>
      <w:r w:rsidRPr="00024600">
        <w:rPr>
          <w:rFonts w:cs="Arial"/>
        </w:rPr>
        <w:t>………</w:t>
      </w:r>
      <w:permEnd w:id="197934010"/>
    </w:p>
    <w:p w14:paraId="3A32904F" w14:textId="5F0164D7" w:rsidR="000F21BD" w:rsidRPr="00024600" w:rsidRDefault="000F21BD" w:rsidP="002B0BBB">
      <w:pPr>
        <w:pStyle w:val="01-ODST-2"/>
        <w:rPr>
          <w:rFonts w:cs="Arial"/>
        </w:rPr>
      </w:pPr>
      <w:r w:rsidRPr="00024600">
        <w:rPr>
          <w:rFonts w:cs="Arial"/>
        </w:rPr>
        <w:t>Objednatel je oprávněn, není-li to v rozporu s příslušnými ustanoveními obecně závazných právních předpisů, navrhnout Zhotoviteli změnu rozsahu</w:t>
      </w:r>
      <w:r w:rsidRPr="00024600">
        <w:rPr>
          <w:rFonts w:cs="Arial"/>
          <w:iCs/>
        </w:rPr>
        <w:t xml:space="preserve"> předmětu </w:t>
      </w:r>
      <w:r w:rsidR="00C50E5A">
        <w:rPr>
          <w:rFonts w:cs="Arial"/>
          <w:iCs/>
        </w:rPr>
        <w:t>d</w:t>
      </w:r>
      <w:r w:rsidRPr="00024600">
        <w:rPr>
          <w:rFonts w:cs="Arial"/>
          <w:iCs/>
        </w:rPr>
        <w:t xml:space="preserve">íla (zejména omezení nebo rozšíření rozsahu </w:t>
      </w:r>
      <w:r w:rsidR="007C6A89">
        <w:rPr>
          <w:rFonts w:cs="Arial"/>
          <w:iCs/>
        </w:rPr>
        <w:t>d</w:t>
      </w:r>
      <w:r w:rsidRPr="00024600">
        <w:rPr>
          <w:rFonts w:cs="Arial"/>
          <w:iCs/>
        </w:rPr>
        <w:t xml:space="preserve">íla o další dodávky a práce, </w:t>
      </w:r>
      <w:r w:rsidRPr="00024600">
        <w:rPr>
          <w:rFonts w:cs="Arial"/>
        </w:rPr>
        <w:t xml:space="preserve">které se mohou během realizace vyskytnout a které nejsou zahrnuty do předmětu </w:t>
      </w:r>
      <w:r w:rsidR="007C6A89">
        <w:rPr>
          <w:rFonts w:cs="Arial"/>
        </w:rPr>
        <w:t>d</w:t>
      </w:r>
      <w:r w:rsidRPr="00024600">
        <w:rPr>
          <w:rFonts w:cs="Arial"/>
        </w:rPr>
        <w:t>íl</w:t>
      </w:r>
      <w:r w:rsidRPr="00024600">
        <w:rPr>
          <w:rFonts w:cs="Arial"/>
          <w:iCs/>
        </w:rPr>
        <w:t>a) v souladu s postupem uvedeným ve VOP.</w:t>
      </w:r>
    </w:p>
    <w:p w14:paraId="40D6EAF6" w14:textId="68E20553" w:rsidR="000F21BD" w:rsidRPr="00024600" w:rsidRDefault="000F21BD" w:rsidP="002B0BBB">
      <w:pPr>
        <w:pStyle w:val="01-ODST-2"/>
        <w:rPr>
          <w:rFonts w:cs="Arial"/>
        </w:rPr>
      </w:pPr>
      <w:r w:rsidRPr="00024600">
        <w:rPr>
          <w:rFonts w:cs="Arial"/>
        </w:rPr>
        <w:t xml:space="preserve">Zhotovitel je oprávněn pověřit provedením </w:t>
      </w:r>
      <w:r w:rsidR="00C50E5A">
        <w:rPr>
          <w:rFonts w:cs="Arial"/>
        </w:rPr>
        <w:t>d</w:t>
      </w:r>
      <w:r w:rsidRPr="00024600">
        <w:rPr>
          <w:rFonts w:cs="Arial"/>
        </w:rPr>
        <w:t xml:space="preserve">íla nebo jeho části jen takové poddodavatele, kteří byli předem písemně schváleni Objednatelem, nebo jejichž jména byla uvedena v písemné Nabídce Zhotovitele doručené Objednateli </w:t>
      </w:r>
      <w:r w:rsidRPr="00024600">
        <w:rPr>
          <w:rFonts w:cs="Arial"/>
          <w:iCs/>
        </w:rPr>
        <w:t xml:space="preserve">v zadávacím řízení č. </w:t>
      </w:r>
      <w:permStart w:id="662242267" w:edGrp="everyone"/>
      <w:r w:rsidR="000C7FD0">
        <w:rPr>
          <w:rFonts w:cs="Arial"/>
          <w:iCs/>
        </w:rPr>
        <w:t>004</w:t>
      </w:r>
      <w:r w:rsidR="003335F7" w:rsidRPr="00024600">
        <w:rPr>
          <w:rFonts w:cs="Arial"/>
          <w:iCs/>
        </w:rPr>
        <w:t>/2</w:t>
      </w:r>
      <w:r w:rsidR="000C7FD0">
        <w:rPr>
          <w:rFonts w:cs="Arial"/>
          <w:iCs/>
        </w:rPr>
        <w:t>5</w:t>
      </w:r>
      <w:r w:rsidR="003335F7" w:rsidRPr="00024600">
        <w:rPr>
          <w:rFonts w:cs="Arial"/>
          <w:iCs/>
        </w:rPr>
        <w:t>/OCN</w:t>
      </w:r>
      <w:permEnd w:id="662242267"/>
      <w:r w:rsidRPr="00024600">
        <w:rPr>
          <w:rFonts w:cs="Arial"/>
        </w:rPr>
        <w:t xml:space="preserve">. Při provádění </w:t>
      </w:r>
      <w:r w:rsidR="00C50E5A">
        <w:rPr>
          <w:rFonts w:cs="Arial"/>
        </w:rPr>
        <w:t>d</w:t>
      </w:r>
      <w:r w:rsidRPr="00024600">
        <w:rPr>
          <w:rFonts w:cs="Arial"/>
        </w:rPr>
        <w:t xml:space="preserve">íla nebo jeho části poddodavateli je Zhotovitel odpovědný Objednateli stejným způsobem, jako kdyby </w:t>
      </w:r>
      <w:r w:rsidR="00C50E5A">
        <w:rPr>
          <w:rFonts w:cs="Arial"/>
        </w:rPr>
        <w:t>d</w:t>
      </w:r>
      <w:r w:rsidRPr="00024600">
        <w:rPr>
          <w:rFonts w:cs="Arial"/>
        </w:rPr>
        <w:t>ílo nebo jeho část prováděl sám.</w:t>
      </w:r>
    </w:p>
    <w:p w14:paraId="1000A50E" w14:textId="297010A4" w:rsidR="000F21BD" w:rsidRPr="00024600" w:rsidRDefault="000F21BD" w:rsidP="002B0BBB">
      <w:pPr>
        <w:pStyle w:val="01-ODST-2"/>
        <w:rPr>
          <w:rFonts w:cs="Arial"/>
        </w:rPr>
      </w:pPr>
      <w:r w:rsidRPr="00024600">
        <w:rPr>
          <w:rFonts w:cs="Arial"/>
        </w:rPr>
        <w:t xml:space="preserve">Zhotovitel odpovídá v plném rozsahu za dodržování platného znění předpisů uvedených v této Smlouvě a místních podmínek osobami realizujícími </w:t>
      </w:r>
      <w:r w:rsidR="00C50E5A">
        <w:rPr>
          <w:rFonts w:cs="Arial"/>
        </w:rPr>
        <w:t>d</w:t>
      </w:r>
      <w:r w:rsidRPr="00024600">
        <w:rPr>
          <w:rFonts w:cs="Arial"/>
        </w:rPr>
        <w:t xml:space="preserve">ílo na straně Zhotovitele. Za tímto účelem je povinen jmenovat odpovědnou osobu, která bude organizovat a řídit pracovníky Zhotovitele a osoby realizující </w:t>
      </w:r>
      <w:r w:rsidR="007C6A89">
        <w:rPr>
          <w:rFonts w:cs="Arial"/>
        </w:rPr>
        <w:t>d</w:t>
      </w:r>
      <w:r w:rsidRPr="00024600">
        <w:rPr>
          <w:rFonts w:cs="Arial"/>
        </w:rPr>
        <w:t>ílo na straně Zhotovitele a jméno a příjmení této osoby sdělí Objednateli v dostatečném časovém předstihu. Jmenování odpovědné osoby je povinností i v případě, že se jedná o</w:t>
      </w:r>
      <w:r w:rsidR="00963FD5" w:rsidRPr="00024600">
        <w:rPr>
          <w:rFonts w:cs="Arial"/>
        </w:rPr>
        <w:t> </w:t>
      </w:r>
      <w:r w:rsidRPr="00024600">
        <w:rPr>
          <w:rFonts w:cs="Arial"/>
        </w:rPr>
        <w:t>dvoučlennou pracovní skupinu.</w:t>
      </w:r>
    </w:p>
    <w:p w14:paraId="03C8BAB8" w14:textId="38BEB9EB" w:rsidR="000F21BD" w:rsidRPr="00024600" w:rsidRDefault="000F21BD" w:rsidP="002B0BBB">
      <w:pPr>
        <w:pStyle w:val="01-ODST-2"/>
        <w:rPr>
          <w:rFonts w:cs="Arial"/>
        </w:rPr>
      </w:pPr>
      <w:r w:rsidRPr="00024600">
        <w:rPr>
          <w:rFonts w:cs="Arial"/>
        </w:rPr>
        <w:t xml:space="preserve">Zhotovitel se zavazuje průběžně provádět veškeré potřebné zkoušky, měření a atesty k prokázání kvalitativních parametrů předmětu </w:t>
      </w:r>
      <w:r w:rsidR="00C50E5A">
        <w:rPr>
          <w:rFonts w:cs="Arial"/>
        </w:rPr>
        <w:t>d</w:t>
      </w:r>
      <w:r w:rsidRPr="00024600">
        <w:rPr>
          <w:rFonts w:cs="Arial"/>
        </w:rPr>
        <w:t>íla</w:t>
      </w:r>
      <w:r w:rsidR="00171A8A" w:rsidRPr="00024600">
        <w:rPr>
          <w:rFonts w:cs="Arial"/>
        </w:rPr>
        <w:t xml:space="preserve">, pokud to předmět </w:t>
      </w:r>
      <w:r w:rsidR="00C50E5A">
        <w:rPr>
          <w:rFonts w:cs="Arial"/>
        </w:rPr>
        <w:t>d</w:t>
      </w:r>
      <w:r w:rsidR="00171A8A" w:rsidRPr="00024600">
        <w:rPr>
          <w:rFonts w:cs="Arial"/>
        </w:rPr>
        <w:t>íla vyžaduje</w:t>
      </w:r>
      <w:r w:rsidRPr="00024600">
        <w:rPr>
          <w:rFonts w:cs="Arial"/>
        </w:rPr>
        <w:t>.</w:t>
      </w:r>
    </w:p>
    <w:p w14:paraId="46AFD3E6" w14:textId="7EEFD39C" w:rsidR="000F21BD" w:rsidRPr="002D39F3" w:rsidRDefault="000F21BD" w:rsidP="002B0BBB">
      <w:pPr>
        <w:pStyle w:val="01-ODST-2"/>
        <w:rPr>
          <w:rFonts w:cs="Arial"/>
        </w:rPr>
      </w:pPr>
      <w:r w:rsidRPr="002D39F3">
        <w:rPr>
          <w:rFonts w:cs="Arial"/>
        </w:rPr>
        <w:t>Objednatel má právo sám nebo prostřednictvím jím pověřených osob provádět kontrolu plnění smluvních povinností Zhotovitele kdykoli v průběhu provádění</w:t>
      </w:r>
      <w:r w:rsidR="00C50E5A">
        <w:rPr>
          <w:rFonts w:cs="Arial"/>
        </w:rPr>
        <w:t xml:space="preserve"> dí</w:t>
      </w:r>
      <w:r w:rsidRPr="002D39F3">
        <w:rPr>
          <w:rFonts w:cs="Arial"/>
        </w:rPr>
        <w:t>la Zhotovitelem.</w:t>
      </w:r>
    </w:p>
    <w:p w14:paraId="6260FB17" w14:textId="77777777" w:rsidR="000F21BD" w:rsidRPr="002D39F3" w:rsidRDefault="000F21BD" w:rsidP="002B0BBB">
      <w:pPr>
        <w:pStyle w:val="01-ODST-2"/>
        <w:rPr>
          <w:rFonts w:cs="Arial"/>
        </w:rPr>
      </w:pPr>
      <w:r w:rsidRPr="002D39F3">
        <w:rPr>
          <w:rFonts w:cs="Arial"/>
        </w:rPr>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14:paraId="3D8D87B5" w14:textId="39B51268" w:rsidR="000F21BD" w:rsidRPr="002D39F3" w:rsidRDefault="000F21BD" w:rsidP="002B0BBB">
      <w:pPr>
        <w:pStyle w:val="01-ODST-2"/>
        <w:rPr>
          <w:rFonts w:cs="Arial"/>
        </w:rPr>
      </w:pPr>
      <w:r w:rsidRPr="002D39F3">
        <w:rPr>
          <w:rFonts w:cs="Arial"/>
        </w:rPr>
        <w:t>V případě, že by Zhotovitel potřeboval pro komunikaci v českém jazyce tlumočníka, zajistí si jej na své náklady.</w:t>
      </w:r>
    </w:p>
    <w:p w14:paraId="728FF86B" w14:textId="404731C3" w:rsidR="00D62513" w:rsidRPr="002D39F3" w:rsidRDefault="00D62513" w:rsidP="002B0BBB">
      <w:pPr>
        <w:pStyle w:val="01-ODST-2"/>
        <w:rPr>
          <w:rFonts w:cs="Arial"/>
        </w:rPr>
      </w:pPr>
      <w:r w:rsidRPr="002D39F3">
        <w:rPr>
          <w:rFonts w:cs="Arial"/>
        </w:rPr>
        <w:t>Dle této rámcové dohody je Zhotovitel pověřený koordinací provádění opatření k ochraně bezpečnosti a zdraví zaměstnanců a postupů k jejich zajištění v souladu s požadavky §</w:t>
      </w:r>
      <w:r w:rsidR="008E043D" w:rsidRPr="002D39F3">
        <w:rPr>
          <w:rFonts w:cs="Arial"/>
        </w:rPr>
        <w:t xml:space="preserve"> </w:t>
      </w:r>
      <w:r w:rsidRPr="002D39F3">
        <w:rPr>
          <w:rFonts w:cs="Arial"/>
        </w:rPr>
        <w:t>101 odst. 3 zákona č. 262/2006 Sb. zákoník práce, v platném znění</w:t>
      </w:r>
      <w:r w:rsidR="005511B4" w:rsidRPr="002D39F3">
        <w:rPr>
          <w:rFonts w:cs="Arial"/>
        </w:rPr>
        <w:t>,</w:t>
      </w:r>
      <w:r w:rsidRPr="002D39F3">
        <w:rPr>
          <w:rFonts w:cs="Arial"/>
        </w:rPr>
        <w:t xml:space="preserve"> a to i ve vztahu k jiným dodavatelům, kteří by konali činnosti/práce na Zhotoviteli předaném </w:t>
      </w:r>
      <w:r w:rsidR="008E50AE" w:rsidRPr="002D39F3">
        <w:rPr>
          <w:rFonts w:cs="Arial"/>
        </w:rPr>
        <w:t>staveništi/</w:t>
      </w:r>
      <w:r w:rsidRPr="002D39F3">
        <w:rPr>
          <w:rFonts w:cs="Arial"/>
        </w:rPr>
        <w:t>pracovišti.</w:t>
      </w:r>
    </w:p>
    <w:p w14:paraId="799C093C" w14:textId="5195F537" w:rsidR="000F21BD" w:rsidRPr="00024600" w:rsidRDefault="000F21BD" w:rsidP="005511B4">
      <w:pPr>
        <w:pStyle w:val="01-L"/>
        <w:ind w:left="454"/>
        <w:rPr>
          <w:rFonts w:cs="Arial"/>
          <w:bCs w:val="0"/>
        </w:rPr>
      </w:pPr>
      <w:r w:rsidRPr="00024600">
        <w:rPr>
          <w:rFonts w:cs="Arial"/>
          <w:bCs w:val="0"/>
        </w:rPr>
        <w:lastRenderedPageBreak/>
        <w:t xml:space="preserve">Změny rozsahu </w:t>
      </w:r>
      <w:r w:rsidR="00B54256">
        <w:rPr>
          <w:rFonts w:cs="Arial"/>
          <w:bCs w:val="0"/>
        </w:rPr>
        <w:t>d</w:t>
      </w:r>
      <w:r w:rsidRPr="00024600">
        <w:rPr>
          <w:rFonts w:cs="Arial"/>
          <w:bCs w:val="0"/>
        </w:rPr>
        <w:t>íla</w:t>
      </w:r>
    </w:p>
    <w:p w14:paraId="721B44DF" w14:textId="244CB5BD" w:rsidR="000F21BD" w:rsidRPr="00024600" w:rsidRDefault="000F21BD" w:rsidP="00B51AB5">
      <w:pPr>
        <w:pStyle w:val="01-ODST-2"/>
        <w:rPr>
          <w:rFonts w:cs="Arial"/>
        </w:rPr>
      </w:pPr>
      <w:r w:rsidRPr="00024600">
        <w:rPr>
          <w:rFonts w:cs="Arial"/>
        </w:rPr>
        <w:t xml:space="preserve">Objednatel je oprávněn, není-li to v rozporu s příslušnými ustanoveními obecně závazných právních předpisů (zejména zákona č. 134/2016 Sb., o zadávání veřejných zakázek, v platném znění), požadovat či odsouhlasit po uzavření dílčí smlouvy (objednávky) a v průběhu provádění </w:t>
      </w:r>
      <w:r w:rsidR="004F2DD8">
        <w:rPr>
          <w:rFonts w:cs="Arial"/>
        </w:rPr>
        <w:t>d</w:t>
      </w:r>
      <w:r w:rsidRPr="00024600">
        <w:rPr>
          <w:rFonts w:cs="Arial"/>
        </w:rPr>
        <w:t xml:space="preserve">íla včetně realizačních prací změny v kvalitě, množství či druhu dodávky, a to uzavřením dodatku k dané dílčí smlouvě nebo rozšířením objednávky. </w:t>
      </w:r>
    </w:p>
    <w:p w14:paraId="1B2E0571" w14:textId="501B1AD0" w:rsidR="000F21BD" w:rsidRPr="00024600" w:rsidRDefault="000F21BD" w:rsidP="00B51AB5">
      <w:pPr>
        <w:pStyle w:val="01-ODST-2"/>
        <w:rPr>
          <w:rFonts w:cs="Arial"/>
        </w:rPr>
      </w:pPr>
      <w:r w:rsidRPr="00024600">
        <w:rPr>
          <w:rFonts w:cs="Arial"/>
        </w:rPr>
        <w:t>Objednatel je oprávněn, není-li to v rozporu s příslušnými ustanoveními obecně závazných právních předpisů (zejména zákona č. 134/2016 Sb., o zadávání veřejných zakázek, v platném znění), navrhnout zhotoviteli změnu rozsahu</w:t>
      </w:r>
      <w:r w:rsidRPr="00024600">
        <w:rPr>
          <w:rFonts w:cs="Arial"/>
          <w:iCs/>
        </w:rPr>
        <w:t xml:space="preserve"> předmětu </w:t>
      </w:r>
      <w:r w:rsidR="004F2DD8">
        <w:rPr>
          <w:rFonts w:cs="Arial"/>
          <w:iCs/>
        </w:rPr>
        <w:t>d</w:t>
      </w:r>
      <w:r w:rsidRPr="00024600">
        <w:rPr>
          <w:rFonts w:cs="Arial"/>
          <w:iCs/>
        </w:rPr>
        <w:t xml:space="preserve">íla (zejména omezení nebo rozšíření rozsahu </w:t>
      </w:r>
      <w:r w:rsidR="004F2DD8">
        <w:rPr>
          <w:rFonts w:cs="Arial"/>
          <w:iCs/>
        </w:rPr>
        <w:t>d</w:t>
      </w:r>
      <w:r w:rsidRPr="00024600">
        <w:rPr>
          <w:rFonts w:cs="Arial"/>
          <w:iCs/>
        </w:rPr>
        <w:t xml:space="preserve">íla o další dodávky a práce, </w:t>
      </w:r>
      <w:r w:rsidRPr="00024600">
        <w:rPr>
          <w:rFonts w:cs="Arial"/>
        </w:rPr>
        <w:t xml:space="preserve">které se mohou během realizace vyskytnout a které nejsou zahrnuty do předmětu </w:t>
      </w:r>
      <w:r w:rsidR="004F2DD8">
        <w:rPr>
          <w:rFonts w:cs="Arial"/>
        </w:rPr>
        <w:t>d</w:t>
      </w:r>
      <w:r w:rsidRPr="00024600">
        <w:rPr>
          <w:rFonts w:cs="Arial"/>
        </w:rPr>
        <w:t>íl</w:t>
      </w:r>
      <w:r w:rsidRPr="00024600">
        <w:rPr>
          <w:rFonts w:cs="Arial"/>
          <w:iCs/>
        </w:rPr>
        <w:t>a).</w:t>
      </w:r>
      <w:r w:rsidRPr="00024600">
        <w:rPr>
          <w:rFonts w:cs="Arial"/>
        </w:rPr>
        <w:t xml:space="preserve"> Smluvní strany sjednávají, že za Vícepráce budou považovat pouze práce nad rámec předmětu</w:t>
      </w:r>
      <w:r w:rsidR="004F2DD8">
        <w:rPr>
          <w:rFonts w:cs="Arial"/>
        </w:rPr>
        <w:t xml:space="preserve"> </w:t>
      </w:r>
      <w:r w:rsidR="00B54256">
        <w:rPr>
          <w:rFonts w:cs="Arial"/>
        </w:rPr>
        <w:t>dí</w:t>
      </w:r>
      <w:r w:rsidRPr="00024600">
        <w:rPr>
          <w:rFonts w:cs="Arial"/>
        </w:rPr>
        <w:t xml:space="preserve">la, které však s prováděným předmětem </w:t>
      </w:r>
      <w:r w:rsidR="00B54256">
        <w:rPr>
          <w:rFonts w:cs="Arial"/>
        </w:rPr>
        <w:t>d</w:t>
      </w:r>
      <w:r w:rsidRPr="00024600">
        <w:rPr>
          <w:rFonts w:cs="Arial"/>
        </w:rPr>
        <w:t xml:space="preserve">íla souvisí s tím, že růst cen materiálů a prací po dobu trvání této Smlouvy není považován za Vícepráce, ale je rizikem Zhotovitele, které jde k jeho tíži. Za Méněpráce Smluvní strany považují práce a dodávky v předmětu </w:t>
      </w:r>
      <w:r w:rsidR="00874DE8">
        <w:rPr>
          <w:rFonts w:cs="Arial"/>
        </w:rPr>
        <w:t>d</w:t>
      </w:r>
      <w:r w:rsidRPr="00024600">
        <w:rPr>
          <w:rFonts w:cs="Arial"/>
        </w:rPr>
        <w:t xml:space="preserve">íla předvídané, avšak neuskutečněné nebo práce a dodávky sice uskutečněné, avšak v menším </w:t>
      </w:r>
      <w:r w:rsidR="007934B3" w:rsidRPr="00024600">
        <w:rPr>
          <w:rFonts w:cs="Arial"/>
        </w:rPr>
        <w:t>rozsahu,</w:t>
      </w:r>
      <w:r w:rsidRPr="00024600">
        <w:rPr>
          <w:rFonts w:cs="Arial"/>
        </w:rPr>
        <w:t xml:space="preserve"> než se přepokládalo.</w:t>
      </w:r>
    </w:p>
    <w:p w14:paraId="4F937F37" w14:textId="3AE0754E" w:rsidR="000F21BD" w:rsidRPr="00024600" w:rsidRDefault="000F21BD" w:rsidP="00B51AB5">
      <w:pPr>
        <w:pStyle w:val="01-ODST-2"/>
        <w:rPr>
          <w:rFonts w:cs="Arial"/>
        </w:rPr>
      </w:pPr>
      <w:r w:rsidRPr="00024600">
        <w:rPr>
          <w:rFonts w:cs="Arial"/>
        </w:rPr>
        <w:t xml:space="preserve">Není-li to v rozporu s obecně závaznými předpisy českého právního řádu, může být rozsah </w:t>
      </w:r>
      <w:r w:rsidR="00B54256">
        <w:rPr>
          <w:rFonts w:cs="Arial"/>
        </w:rPr>
        <w:t>d</w:t>
      </w:r>
      <w:r w:rsidRPr="00024600">
        <w:rPr>
          <w:rFonts w:cs="Arial"/>
        </w:rPr>
        <w:t>íla naopak zúžen, a to vždy na základě požadavků Objednatele.</w:t>
      </w:r>
    </w:p>
    <w:p w14:paraId="68843F8A" w14:textId="5000FFB6" w:rsidR="000F21BD" w:rsidRPr="00024600" w:rsidRDefault="000F21BD" w:rsidP="00B51AB5">
      <w:pPr>
        <w:pStyle w:val="01-ODST-2"/>
        <w:rPr>
          <w:rFonts w:cs="Arial"/>
        </w:rPr>
      </w:pPr>
      <w:r w:rsidRPr="00024600">
        <w:rPr>
          <w:rFonts w:cs="Arial"/>
        </w:rPr>
        <w:t xml:space="preserve">V případě změny rozsahu </w:t>
      </w:r>
      <w:r w:rsidR="00B54256">
        <w:rPr>
          <w:rFonts w:cs="Arial"/>
        </w:rPr>
        <w:t>d</w:t>
      </w:r>
      <w:r w:rsidRPr="00024600">
        <w:rPr>
          <w:rFonts w:cs="Arial"/>
        </w:rPr>
        <w:t>íla a s tím spojené změně Ceně díla budou Smluvní strany postupovat výslovně v souladu s ustanovením VOP, není-li to v rozporu s obecně závaznými předpisy českého právního řádu a nebude-li v konkrétním případě sjednáno jinak.</w:t>
      </w:r>
    </w:p>
    <w:p w14:paraId="348673D0" w14:textId="77777777" w:rsidR="000F21BD" w:rsidRPr="00024600" w:rsidRDefault="000F21BD" w:rsidP="00CE6F55">
      <w:pPr>
        <w:pStyle w:val="01-L"/>
        <w:ind w:left="454"/>
        <w:rPr>
          <w:rFonts w:cs="Arial"/>
          <w:bCs w:val="0"/>
        </w:rPr>
      </w:pPr>
      <w:r w:rsidRPr="00024600">
        <w:rPr>
          <w:rFonts w:cs="Arial"/>
          <w:bCs w:val="0"/>
        </w:rPr>
        <w:t>Místo a doba plnění</w:t>
      </w:r>
    </w:p>
    <w:p w14:paraId="02CFD7BF" w14:textId="6C0E9E1B" w:rsidR="00054240" w:rsidRPr="00784F72" w:rsidRDefault="007934B3" w:rsidP="00CC1A9D">
      <w:pPr>
        <w:pStyle w:val="01-ODST-2"/>
        <w:rPr>
          <w:rFonts w:cs="Arial"/>
        </w:rPr>
      </w:pPr>
      <w:r w:rsidRPr="00054240">
        <w:rPr>
          <w:rFonts w:cs="Arial"/>
        </w:rPr>
        <w:t xml:space="preserve">Místem plnění pro dílčí zakázky jsou </w:t>
      </w:r>
      <w:r w:rsidR="00BE4CDD" w:rsidRPr="00054240">
        <w:rPr>
          <w:rFonts w:cs="Arial"/>
        </w:rPr>
        <w:t>ČS</w:t>
      </w:r>
      <w:r w:rsidRPr="00054240">
        <w:rPr>
          <w:rFonts w:cs="Arial"/>
        </w:rPr>
        <w:t>, které se nachází na celém území České republiky</w:t>
      </w:r>
      <w:r w:rsidR="00BE4CDD" w:rsidRPr="00054240">
        <w:rPr>
          <w:rFonts w:cs="Arial"/>
        </w:rPr>
        <w:t xml:space="preserve">, jednotlivě vyjmenované v příloze č. 2 této smlouvy. Místem plnění může být ve výzvě objednatele označena i jiná ČS nacházející se na území České republiky, která není uvedena v příloze č. 2 smlouvy. Seznam čerpacích stanic společnosti ČEPRO a.s. je uveden také na internetové adrese </w:t>
      </w:r>
      <w:hyperlink r:id="rId11" w:history="1">
        <w:r w:rsidR="00B54256" w:rsidRPr="005705BA">
          <w:rPr>
            <w:rStyle w:val="Hypertextovodkaz"/>
            <w:rFonts w:cs="Arial"/>
          </w:rPr>
          <w:t>https://www.ceproas.cz/eurooil/cerpaci-stanice</w:t>
        </w:r>
      </w:hyperlink>
      <w:r w:rsidR="00B54256">
        <w:rPr>
          <w:rFonts w:cs="Arial"/>
        </w:rPr>
        <w:t xml:space="preserve"> . </w:t>
      </w:r>
      <w:r w:rsidR="00BE4CDD" w:rsidRPr="00054240">
        <w:rPr>
          <w:rFonts w:cs="Arial"/>
        </w:rPr>
        <w:t>Změna seznamu ČS může být provedena z důvodů, že dojde:  (i) k rozšíření míst plnění (akvizice ČS); (ii)</w:t>
      </w:r>
      <w:r w:rsidR="00B54256">
        <w:rPr>
          <w:rFonts w:cs="Arial"/>
        </w:rPr>
        <w:t xml:space="preserve"> </w:t>
      </w:r>
      <w:r w:rsidR="00BE4CDD" w:rsidRPr="00054240">
        <w:rPr>
          <w:rFonts w:cs="Arial"/>
        </w:rPr>
        <w:t>ke snížení míst plnění</w:t>
      </w:r>
      <w:r w:rsidR="00843737">
        <w:rPr>
          <w:rFonts w:cs="Arial"/>
        </w:rPr>
        <w:t>;</w:t>
      </w:r>
      <w:r w:rsidR="00793C91">
        <w:rPr>
          <w:rFonts w:cs="Arial"/>
        </w:rPr>
        <w:t xml:space="preserve"> </w:t>
      </w:r>
      <w:r w:rsidR="00BE4CDD" w:rsidRPr="00054240">
        <w:rPr>
          <w:rFonts w:cs="Arial"/>
        </w:rPr>
        <w:t>(ztráta vlastnického a/nebo užívacího práva k ČS)</w:t>
      </w:r>
      <w:r w:rsidR="00455D23">
        <w:rPr>
          <w:rFonts w:cs="Arial"/>
        </w:rPr>
        <w:t>, iii) ke změně v rozdělení oblastí či změně technika údržby ČS</w:t>
      </w:r>
      <w:r w:rsidR="00BE4CDD" w:rsidRPr="00054240">
        <w:rPr>
          <w:rFonts w:cs="Arial"/>
        </w:rPr>
        <w:t xml:space="preserve">. Změnu seznamu ČS a  tím i přílohy </w:t>
      </w:r>
      <w:r w:rsidR="00BE4CDD" w:rsidRPr="00784F72">
        <w:rPr>
          <w:rFonts w:cs="Arial"/>
        </w:rPr>
        <w:t xml:space="preserve">č. 2 smlouvy  </w:t>
      </w:r>
      <w:r w:rsidR="00EA5501" w:rsidRPr="00784F72">
        <w:rPr>
          <w:rFonts w:cs="Arial"/>
        </w:rPr>
        <w:t>O</w:t>
      </w:r>
      <w:r w:rsidR="00BE4CDD" w:rsidRPr="00784F72">
        <w:rPr>
          <w:rFonts w:cs="Arial"/>
        </w:rPr>
        <w:t xml:space="preserve">bjednatel oznámí </w:t>
      </w:r>
      <w:r w:rsidR="00EA5501" w:rsidRPr="00784F72">
        <w:rPr>
          <w:rFonts w:cs="Arial"/>
        </w:rPr>
        <w:t>Z</w:t>
      </w:r>
      <w:r w:rsidR="00BE4CDD" w:rsidRPr="00784F72">
        <w:rPr>
          <w:rFonts w:cs="Arial"/>
        </w:rPr>
        <w:t>hotoviteli alespoň ve formě emailové zprávy.</w:t>
      </w:r>
      <w:r w:rsidR="00B54256">
        <w:rPr>
          <w:rFonts w:cs="Arial"/>
        </w:rPr>
        <w:t xml:space="preserve"> </w:t>
      </w:r>
      <w:r w:rsidR="00BE4CDD" w:rsidRPr="00784F72">
        <w:rPr>
          <w:rFonts w:cs="Arial"/>
        </w:rPr>
        <w:t>Tím není dotčena druhá věta tohoto ustanovení.  Změna seznamu ČS v příloze č. 2 ani využití možnosti podle druhé věty tohoto ustanovení nemá vliv na cenu díla.</w:t>
      </w:r>
      <w:r w:rsidR="00B54256" w:rsidRPr="00B54256">
        <w:rPr>
          <w:rFonts w:cs="Arial"/>
        </w:rPr>
        <w:t xml:space="preserve"> </w:t>
      </w:r>
      <w:r w:rsidR="00B54256">
        <w:rPr>
          <w:rFonts w:cs="Arial"/>
        </w:rPr>
        <w:t xml:space="preserve">Čerpací stanice jsou roztříděny podle </w:t>
      </w:r>
      <w:r w:rsidR="005A01C5">
        <w:rPr>
          <w:rFonts w:cs="Arial"/>
        </w:rPr>
        <w:t xml:space="preserve">oblastí </w:t>
      </w:r>
      <w:r w:rsidR="00B54256">
        <w:rPr>
          <w:rFonts w:cs="Arial"/>
        </w:rPr>
        <w:t>a techniků údržby, kteří spravují dan</w:t>
      </w:r>
      <w:r w:rsidR="005A01C5">
        <w:rPr>
          <w:rFonts w:cs="Arial"/>
        </w:rPr>
        <w:t>ou</w:t>
      </w:r>
      <w:r w:rsidR="00B54256">
        <w:rPr>
          <w:rFonts w:cs="Arial"/>
        </w:rPr>
        <w:t xml:space="preserve"> </w:t>
      </w:r>
      <w:r w:rsidR="005A01C5">
        <w:rPr>
          <w:rFonts w:cs="Arial"/>
        </w:rPr>
        <w:t>oblast</w:t>
      </w:r>
      <w:r w:rsidR="00B54256">
        <w:rPr>
          <w:rFonts w:cs="Arial"/>
        </w:rPr>
        <w:t xml:space="preserve">. Jedná-li se o ČS podle druhé věty tohoto ustanovení bude </w:t>
      </w:r>
      <w:r w:rsidR="00CB6117">
        <w:rPr>
          <w:rFonts w:cs="Arial"/>
        </w:rPr>
        <w:t xml:space="preserve">oblast </w:t>
      </w:r>
      <w:r w:rsidR="00B54256">
        <w:rPr>
          <w:rFonts w:cs="Arial"/>
        </w:rPr>
        <w:t>uveden</w:t>
      </w:r>
      <w:r w:rsidR="00CB6117">
        <w:rPr>
          <w:rFonts w:cs="Arial"/>
        </w:rPr>
        <w:t>a</w:t>
      </w:r>
      <w:r w:rsidR="00B54256">
        <w:rPr>
          <w:rFonts w:cs="Arial"/>
        </w:rPr>
        <w:t xml:space="preserve"> v objednávce. Není-li </w:t>
      </w:r>
      <w:r w:rsidR="00CB6117">
        <w:rPr>
          <w:rFonts w:cs="Arial"/>
        </w:rPr>
        <w:t xml:space="preserve">oblast </w:t>
      </w:r>
      <w:r w:rsidR="00B54256">
        <w:rPr>
          <w:rFonts w:cs="Arial"/>
        </w:rPr>
        <w:t>a/nebo</w:t>
      </w:r>
      <w:r w:rsidR="00E55E79">
        <w:rPr>
          <w:rFonts w:cs="Arial"/>
        </w:rPr>
        <w:t xml:space="preserve"> alespoň technik údržby u nějaké ČS z jakéhokoliv důvodu uveden, pak Zhotovitel určí dan</w:t>
      </w:r>
      <w:r w:rsidR="00CB6117">
        <w:rPr>
          <w:rFonts w:cs="Arial"/>
        </w:rPr>
        <w:t xml:space="preserve">ou  oblast </w:t>
      </w:r>
      <w:r w:rsidR="00E55E79">
        <w:rPr>
          <w:rFonts w:cs="Arial"/>
        </w:rPr>
        <w:t xml:space="preserve">podle ČS, která je nejblíže ČS, u které údaj chybí.  </w:t>
      </w:r>
      <w:r w:rsidR="00B54256" w:rsidRPr="00784F72">
        <w:rPr>
          <w:rFonts w:cs="Arial"/>
        </w:rPr>
        <w:t xml:space="preserve"> </w:t>
      </w:r>
    </w:p>
    <w:p w14:paraId="79812D4E" w14:textId="05A97919" w:rsidR="00054240" w:rsidRPr="00D00EAF" w:rsidRDefault="00054240" w:rsidP="00054240">
      <w:pPr>
        <w:pStyle w:val="01-ODST-2"/>
      </w:pPr>
      <w:bookmarkStart w:id="6" w:name="_Ref354561757"/>
      <w:bookmarkStart w:id="7" w:name="_Ref354566777"/>
      <w:r w:rsidRPr="00D00EAF">
        <w:t xml:space="preserve">Doba plnění bude vždy stanovena s ohledem na předmět činnosti a potřeby </w:t>
      </w:r>
      <w:r w:rsidR="00784F72">
        <w:t>O</w:t>
      </w:r>
      <w:r w:rsidRPr="00D00EAF">
        <w:t xml:space="preserve">bjednatele v objednávce zaslané </w:t>
      </w:r>
      <w:r w:rsidR="00784F72">
        <w:t>O</w:t>
      </w:r>
      <w:r w:rsidRPr="00D00EAF">
        <w:t xml:space="preserve">bjednatelem </w:t>
      </w:r>
      <w:r w:rsidR="00784F72">
        <w:t>Z</w:t>
      </w:r>
      <w:r w:rsidRPr="00D00EAF">
        <w:t>hotoviteli postupem dle a v souladu s touto smlouvou.</w:t>
      </w:r>
      <w:r w:rsidR="007F2E84">
        <w:t xml:space="preserve"> Nebude-li v objednávce z jakéhokoliv důvodu stanovena, pak činí </w:t>
      </w:r>
      <w:r w:rsidR="00E812EB">
        <w:t>doba plnění (doba</w:t>
      </w:r>
      <w:r w:rsidR="00A71CE0">
        <w:t>,</w:t>
      </w:r>
      <w:r w:rsidR="00E812EB">
        <w:t xml:space="preserve"> do kdy má být dílo předáno Objednateli) </w:t>
      </w:r>
      <w:r w:rsidR="00E812EB" w:rsidRPr="00B34E41">
        <w:t>14 kalendářních dní</w:t>
      </w:r>
      <w:r w:rsidR="00E812EB">
        <w:t xml:space="preserve"> ode dne doručení objednávky.   </w:t>
      </w:r>
    </w:p>
    <w:p w14:paraId="6BB403D7" w14:textId="6553EFC3" w:rsidR="00054240" w:rsidRPr="00D321A3" w:rsidRDefault="00054240" w:rsidP="00054240">
      <w:pPr>
        <w:pStyle w:val="01-ODST-2"/>
      </w:pPr>
      <w:r w:rsidRPr="00784F72">
        <w:t xml:space="preserve">Smluvní strany se dohodly, že </w:t>
      </w:r>
      <w:r w:rsidR="00784F72">
        <w:t>O</w:t>
      </w:r>
      <w:r w:rsidRPr="00784F72">
        <w:t xml:space="preserve">bjednatel ve výzvě </w:t>
      </w:r>
      <w:r w:rsidR="00784F72">
        <w:t>O</w:t>
      </w:r>
      <w:r w:rsidRPr="00784F72">
        <w:t>bjednatele k poskytnutí periodických činností</w:t>
      </w:r>
      <w:r>
        <w:t xml:space="preserve"> předá </w:t>
      </w:r>
      <w:r w:rsidR="00784F72">
        <w:t>Z</w:t>
      </w:r>
      <w:r>
        <w:t xml:space="preserve">hotoviteli obecný harmonogram pravidelných činností s přesností na kalendářní měsíce, přičemž </w:t>
      </w:r>
      <w:r w:rsidR="00784F72">
        <w:t>Z</w:t>
      </w:r>
      <w:r>
        <w:t xml:space="preserve">hotovitel, nebude-li stanoveno jinak, vypracuje konkrétní harmonogram revizí pro příslušné činnosti, jak je uvedeno níže v tomto článku </w:t>
      </w:r>
      <w:r w:rsidR="00E812EB">
        <w:t>S</w:t>
      </w:r>
      <w:r>
        <w:t>mlouvy.</w:t>
      </w:r>
    </w:p>
    <w:p w14:paraId="74044EB5" w14:textId="52ECC5BB" w:rsidR="00054240" w:rsidRPr="00A26B38" w:rsidRDefault="00054240" w:rsidP="00054240">
      <w:pPr>
        <w:pStyle w:val="01-ODST-2"/>
        <w:rPr>
          <w:b/>
        </w:rPr>
      </w:pPr>
      <w:r w:rsidRPr="002F5EBF">
        <w:t xml:space="preserve">Zhotovitel </w:t>
      </w:r>
      <w:r w:rsidRPr="00DD3226">
        <w:rPr>
          <w:rFonts w:cs="Arial"/>
        </w:rPr>
        <w:t>se</w:t>
      </w:r>
      <w:r w:rsidRPr="002F5EBF">
        <w:t xml:space="preserve"> zavazuje </w:t>
      </w:r>
      <w:r>
        <w:t xml:space="preserve">na základě výzvy </w:t>
      </w:r>
      <w:r w:rsidR="00784F72">
        <w:t>O</w:t>
      </w:r>
      <w:r>
        <w:t xml:space="preserve">bjednatele </w:t>
      </w:r>
      <w:r w:rsidRPr="002F5EBF">
        <w:t xml:space="preserve">pro </w:t>
      </w:r>
      <w:r>
        <w:t xml:space="preserve">příslušné období specifikované v objednávce, zpravidla pro příslušný </w:t>
      </w:r>
      <w:r w:rsidRPr="002F5EBF">
        <w:t>každý kalendářní rok</w:t>
      </w:r>
      <w:r>
        <w:t>,</w:t>
      </w:r>
      <w:r w:rsidRPr="002F5EBF">
        <w:t xml:space="preserve"> vypracovat a předložit </w:t>
      </w:r>
      <w:r>
        <w:t xml:space="preserve">ke schválení </w:t>
      </w:r>
      <w:r w:rsidRPr="002F5EBF">
        <w:t xml:space="preserve">oprávněné osobě </w:t>
      </w:r>
      <w:r w:rsidR="00784F72">
        <w:t>O</w:t>
      </w:r>
      <w:r w:rsidRPr="002F5EBF">
        <w:t xml:space="preserve">bjednatele ve věcech provozních plán </w:t>
      </w:r>
      <w:r>
        <w:t xml:space="preserve">periodických činností </w:t>
      </w:r>
      <w:r w:rsidRPr="002F5EBF">
        <w:t xml:space="preserve">(dále </w:t>
      </w:r>
      <w:r>
        <w:t xml:space="preserve">a výše </w:t>
      </w:r>
      <w:r w:rsidRPr="002F5EBF">
        <w:t>jen „</w:t>
      </w:r>
      <w:r w:rsidRPr="00384B11">
        <w:rPr>
          <w:b/>
        </w:rPr>
        <w:t>harmonogram revizí</w:t>
      </w:r>
      <w:r w:rsidRPr="000845B6">
        <w:t>“</w:t>
      </w:r>
      <w:r w:rsidRPr="002F5EBF">
        <w:t>)</w:t>
      </w:r>
      <w:r>
        <w:t xml:space="preserve"> vyplývajících ze specifikace díla dle této </w:t>
      </w:r>
      <w:r w:rsidR="00E812EB">
        <w:t>S</w:t>
      </w:r>
      <w:r>
        <w:t>mlouvy</w:t>
      </w:r>
      <w:r w:rsidRPr="002F5EBF">
        <w:t xml:space="preserve">, které budou </w:t>
      </w:r>
      <w:r w:rsidR="00E812EB">
        <w:t>Z</w:t>
      </w:r>
      <w:r w:rsidRPr="002F5EBF">
        <w:t>hotovitelem provedeny v příslušném kalendářním roce na jednotlivých místech plnění</w:t>
      </w:r>
      <w:r>
        <w:t xml:space="preserve"> včetně termínu zahájení a dokončení kontroly v jednotlivých místech plnění (s přesností na konkrétní dny)</w:t>
      </w:r>
      <w:r w:rsidRPr="002F5EBF">
        <w:t>, tak aby byl</w:t>
      </w:r>
      <w:r>
        <w:t>y</w:t>
      </w:r>
      <w:r w:rsidRPr="002F5EBF">
        <w:t xml:space="preserve"> dodržen</w:t>
      </w:r>
      <w:r>
        <w:t>y</w:t>
      </w:r>
      <w:r w:rsidRPr="002F5EBF">
        <w:t xml:space="preserve"> </w:t>
      </w:r>
      <w:r>
        <w:t>termíny stanovené objednatelem v harmonogramu revizí</w:t>
      </w:r>
      <w:r w:rsidRPr="002F5EBF">
        <w:t xml:space="preserve">. Zhotovitel vypracuje a předloží harmonogram revizí </w:t>
      </w:r>
      <w:r>
        <w:t>vždy</w:t>
      </w:r>
      <w:r w:rsidRPr="002F5EBF">
        <w:t xml:space="preserve"> do 14 dnů od uzavření </w:t>
      </w:r>
      <w:r>
        <w:t>dílčí</w:t>
      </w:r>
      <w:r w:rsidRPr="002F5EBF">
        <w:t xml:space="preserve"> smlouvy.</w:t>
      </w:r>
      <w:bookmarkEnd w:id="6"/>
    </w:p>
    <w:p w14:paraId="644C5C7B" w14:textId="2BAA88C1" w:rsidR="00054240" w:rsidRPr="00A26B38" w:rsidRDefault="00054240" w:rsidP="00054240">
      <w:pPr>
        <w:pStyle w:val="01-ODST-3"/>
      </w:pPr>
      <w:r w:rsidRPr="00A26B38">
        <w:t xml:space="preserve">Smluvní strany se dohodly, že harmonogram revizí vypracovaný </w:t>
      </w:r>
      <w:r w:rsidR="00784F72">
        <w:t>Z</w:t>
      </w:r>
      <w:r w:rsidRPr="00A26B38">
        <w:t xml:space="preserve">hotovitelem bude vždy obsahovat konkrétní data provádění činností v souladu s výše uvedenými podmínkami, přičemž </w:t>
      </w:r>
      <w:r>
        <w:t xml:space="preserve">platí a </w:t>
      </w:r>
      <w:r w:rsidR="00784F72">
        <w:t>Z</w:t>
      </w:r>
      <w:r w:rsidRPr="00A26B38">
        <w:t xml:space="preserve">hotovitel se </w:t>
      </w:r>
      <w:r>
        <w:t>dále zavazuje, že</w:t>
      </w:r>
      <w:r w:rsidRPr="00A26B38">
        <w:t xml:space="preserve"> termíny</w:t>
      </w:r>
      <w:r>
        <w:t xml:space="preserve"> pro provedení jednotlivých </w:t>
      </w:r>
      <w:r>
        <w:lastRenderedPageBreak/>
        <w:t>činností/částí díla</w:t>
      </w:r>
      <w:r w:rsidRPr="00A26B38">
        <w:t xml:space="preserve"> budou vždy stanoveny nejpozději </w:t>
      </w:r>
      <w:r>
        <w:t>na třetí pracovní den před koncem kalendářního měsíce, ve kterém mají být uvedené činnosti provedeny.</w:t>
      </w:r>
    </w:p>
    <w:p w14:paraId="6084B5B8" w14:textId="76DC0D39" w:rsidR="00054240" w:rsidRPr="00022844" w:rsidRDefault="00054240" w:rsidP="00054240">
      <w:pPr>
        <w:pStyle w:val="01-ODST-3"/>
        <w:rPr>
          <w:b/>
        </w:rPr>
      </w:pPr>
      <w:r>
        <w:t xml:space="preserve">V případě, že bude </w:t>
      </w:r>
      <w:r w:rsidR="00784F72">
        <w:t>O</w:t>
      </w:r>
      <w:r>
        <w:t>bjednateli předložen harmonogram revizí, který není vyhotoven v souladu s touto a dílčí smlouvou,</w:t>
      </w:r>
      <w:r w:rsidR="001108BF">
        <w:t xml:space="preserve"> </w:t>
      </w:r>
      <w:r w:rsidR="00784F72">
        <w:t>O</w:t>
      </w:r>
      <w:r>
        <w:t xml:space="preserve">bjednatel odsouhlasení předloženého harmonogramu revizí písemně odmítne a má se za to, že </w:t>
      </w:r>
      <w:r w:rsidR="00784F72">
        <w:t>Z</w:t>
      </w:r>
      <w:r>
        <w:t xml:space="preserve">hotovitel je v prodlení s předložením harmonogramu revizí. V případě, že </w:t>
      </w:r>
      <w:r w:rsidR="00784F72">
        <w:t>O</w:t>
      </w:r>
      <w:r>
        <w:t xml:space="preserve">bjednateli nevyhovují termín či termíny činností uvedené v předloženém harmonogramu revizí, může navrhnout </w:t>
      </w:r>
      <w:r w:rsidR="00784F72">
        <w:t>Z</w:t>
      </w:r>
      <w:r>
        <w:t xml:space="preserve">hotoviteli změny v harmonogramu revizí a stanovit lhůtu pro předložení upraveného harmonogramu revizí, přičemž v tomto případě není zhotovitel v prodlení s předložením harmonogramu revizí a do doby odsouhlasení harmonogramu revizí se uplatní postup dle bodu </w:t>
      </w:r>
      <w:r>
        <w:fldChar w:fldCharType="begin"/>
      </w:r>
      <w:r>
        <w:instrText xml:space="preserve"> REF _Ref354563611 \r \h </w:instrText>
      </w:r>
      <w:r>
        <w:fldChar w:fldCharType="separate"/>
      </w:r>
      <w:r w:rsidR="00224036">
        <w:t>7.5</w:t>
      </w:r>
      <w:r>
        <w:fldChar w:fldCharType="end"/>
      </w:r>
      <w:r>
        <w:t xml:space="preserve"> této </w:t>
      </w:r>
      <w:r w:rsidR="00C234FC">
        <w:t>S</w:t>
      </w:r>
      <w:r>
        <w:t>mlouvy.</w:t>
      </w:r>
      <w:bookmarkEnd w:id="7"/>
      <w:r>
        <w:t xml:space="preserve"> </w:t>
      </w:r>
    </w:p>
    <w:p w14:paraId="5E3C4848" w14:textId="48B2D713" w:rsidR="00054240" w:rsidRDefault="00054240" w:rsidP="00054240">
      <w:pPr>
        <w:pStyle w:val="01-ODST-2"/>
      </w:pPr>
      <w:bookmarkStart w:id="8" w:name="_Ref354563611"/>
      <w:r w:rsidRPr="00022844">
        <w:t>V případě, že</w:t>
      </w:r>
      <w:r>
        <w:t xml:space="preserve"> </w:t>
      </w:r>
      <w:r w:rsidR="00784F72">
        <w:t>Z</w:t>
      </w:r>
      <w:r>
        <w:t xml:space="preserve">hotovitel nevypracuje nebo </w:t>
      </w:r>
      <w:r w:rsidR="00E812EB">
        <w:t>O</w:t>
      </w:r>
      <w:r>
        <w:t xml:space="preserve">bjednatel neodsouhlasí harmonogram revizí, stanoví pro provádění jednotlivých činností </w:t>
      </w:r>
      <w:r w:rsidR="00E812EB">
        <w:t>Z</w:t>
      </w:r>
      <w:r>
        <w:t xml:space="preserve">hotovitele termín </w:t>
      </w:r>
      <w:r w:rsidR="00E812EB">
        <w:t>O</w:t>
      </w:r>
      <w:r>
        <w:t>bjednatel, a to v rámci termínů s</w:t>
      </w:r>
      <w:r w:rsidRPr="00002993">
        <w:t>tanoven</w:t>
      </w:r>
      <w:r>
        <w:t>ých</w:t>
      </w:r>
      <w:r w:rsidRPr="00002993">
        <w:t xml:space="preserve"> </w:t>
      </w:r>
      <w:r w:rsidR="00E812EB">
        <w:t>O</w:t>
      </w:r>
      <w:r w:rsidRPr="00002993">
        <w:t xml:space="preserve">bjednatelem </w:t>
      </w:r>
      <w:r>
        <w:t xml:space="preserve">ve výzvě objednatele. Takto stanovené termíny jsou pro </w:t>
      </w:r>
      <w:r w:rsidR="00E812EB">
        <w:t>Z</w:t>
      </w:r>
      <w:r>
        <w:t xml:space="preserve">hotovitele závazné do odsouhlasení harmonogramu revizí požadovaného </w:t>
      </w:r>
      <w:r w:rsidR="008A1353">
        <w:t>O</w:t>
      </w:r>
      <w:r>
        <w:t>bjednatelem ve výzvě objednatele.</w:t>
      </w:r>
      <w:bookmarkEnd w:id="8"/>
    </w:p>
    <w:p w14:paraId="49ADD656" w14:textId="11F52ECB" w:rsidR="00054240" w:rsidRDefault="00054240" w:rsidP="00054240">
      <w:pPr>
        <w:pStyle w:val="01-ODST-2"/>
      </w:pPr>
      <w:r w:rsidRPr="000D5032">
        <w:t>O provedení každé jed</w:t>
      </w:r>
      <w:r>
        <w:t>notlivé kontroly je zhotovitel</w:t>
      </w:r>
      <w:r w:rsidRPr="000D5032">
        <w:t xml:space="preserve"> povinen dotčen</w:t>
      </w:r>
      <w:r>
        <w:t xml:space="preserve">ou </w:t>
      </w:r>
      <w:r w:rsidR="00E812EB">
        <w:t>ČS O</w:t>
      </w:r>
      <w:r w:rsidRPr="000D5032">
        <w:t>bjednatel</w:t>
      </w:r>
      <w:r>
        <w:t>e</w:t>
      </w:r>
      <w:r w:rsidRPr="000D5032">
        <w:t xml:space="preserve">, kde bude </w:t>
      </w:r>
      <w:r>
        <w:t xml:space="preserve">činnost </w:t>
      </w:r>
      <w:r w:rsidR="00E812EB">
        <w:t>Z</w:t>
      </w:r>
      <w:r>
        <w:t>hotovitele</w:t>
      </w:r>
      <w:r w:rsidRPr="000D5032">
        <w:t xml:space="preserve"> probíhat, informovat nejpozději </w:t>
      </w:r>
      <w:r>
        <w:t>7</w:t>
      </w:r>
      <w:r w:rsidRPr="000D5032">
        <w:t xml:space="preserve"> dnů před </w:t>
      </w:r>
      <w:r>
        <w:t>termínem zahájení části díla uvedeným v harmonogramu revizí</w:t>
      </w:r>
      <w:r w:rsidRPr="000D5032">
        <w:t>, a to elektronicky na e-mail osoby oprávn</w:t>
      </w:r>
      <w:r>
        <w:t>ěné komunikovat za dotčené místo plnění, v němž má být část díla provedena</w:t>
      </w:r>
      <w:r w:rsidRPr="000D5032">
        <w:t xml:space="preserve">.   </w:t>
      </w:r>
    </w:p>
    <w:p w14:paraId="2D047577" w14:textId="4F4F37B0" w:rsidR="00054240" w:rsidRDefault="00054240" w:rsidP="00054240">
      <w:pPr>
        <w:pStyle w:val="01-ODST-2"/>
      </w:pPr>
      <w:r w:rsidRPr="002A04D9">
        <w:t xml:space="preserve">Zhotovitel je povinen </w:t>
      </w:r>
      <w:r>
        <w:t xml:space="preserve">při přípravě harmonogramu revizí </w:t>
      </w:r>
      <w:r w:rsidRPr="002A04D9">
        <w:t xml:space="preserve">zkontrolovat, zda </w:t>
      </w:r>
      <w:r w:rsidR="00E812EB">
        <w:t>O</w:t>
      </w:r>
      <w:r w:rsidRPr="002A04D9">
        <w:t>bjednatelem požadované termíny činností odpovídají platné a účinné legislativě</w:t>
      </w:r>
      <w:r>
        <w:t xml:space="preserve"> v </w:t>
      </w:r>
      <w:r w:rsidRPr="006A754A">
        <w:rPr>
          <w:rFonts w:cs="Arial"/>
        </w:rPr>
        <w:t>době</w:t>
      </w:r>
      <w:r>
        <w:t xml:space="preserve"> vyhotovení harmonogramu revizí</w:t>
      </w:r>
      <w:r w:rsidRPr="002A04D9">
        <w:t xml:space="preserve">, a v případě, že nikoli, upozornit na to </w:t>
      </w:r>
      <w:r w:rsidR="008A1353">
        <w:t>O</w:t>
      </w:r>
      <w:r w:rsidRPr="002A04D9">
        <w:t>bjednatele</w:t>
      </w:r>
      <w:r>
        <w:t xml:space="preserve"> a navrhnout platné termíny.</w:t>
      </w:r>
    </w:p>
    <w:p w14:paraId="1F1B1001" w14:textId="2ED8B6A9" w:rsidR="00054240" w:rsidRDefault="00054240" w:rsidP="00054240">
      <w:pPr>
        <w:pStyle w:val="01-ODST-2"/>
      </w:pPr>
      <w:r>
        <w:t xml:space="preserve">Zhotovitel vždy odpovídá za soulad harmonogramu revizí s platnou a účinnou legislativou, zejména za to, že stanovené termíny (resp. periody) provádění jednotlivých činností (např. provedení příslušné revize) odpovídají s ohledem na předchozí dobu provedení dané činnosti </w:t>
      </w:r>
      <w:r w:rsidRPr="00F73EDC">
        <w:t>(např. provedení příslušné revize)</w:t>
      </w:r>
      <w:r>
        <w:t xml:space="preserve"> platné a účinné legislativě.</w:t>
      </w:r>
    </w:p>
    <w:p w14:paraId="6C41AB8F" w14:textId="4AE4319C" w:rsidR="00054240" w:rsidRPr="006633CC" w:rsidRDefault="00054240" w:rsidP="00054240">
      <w:pPr>
        <w:pStyle w:val="01-ODST-2"/>
      </w:pPr>
      <w:r>
        <w:t xml:space="preserve">Nebude-li mezi smluvními stranami sjednáno jinak, konkrétní termíny pro ostatní činnosti stanovuje </w:t>
      </w:r>
      <w:r w:rsidR="008A1353">
        <w:t>O</w:t>
      </w:r>
      <w:r>
        <w:t>bjednatel vždy v objednávce.</w:t>
      </w:r>
    </w:p>
    <w:p w14:paraId="3A68D838" w14:textId="3B324D50" w:rsidR="007934B3" w:rsidRPr="00054240" w:rsidRDefault="007934B3" w:rsidP="006413D8">
      <w:pPr>
        <w:pStyle w:val="01-ODST-2"/>
        <w:numPr>
          <w:ilvl w:val="0"/>
          <w:numId w:val="0"/>
        </w:numPr>
        <w:ind w:left="567" w:hanging="567"/>
        <w:rPr>
          <w:rFonts w:cs="Arial"/>
        </w:rPr>
      </w:pPr>
    </w:p>
    <w:p w14:paraId="057AE4B2" w14:textId="43209862" w:rsidR="000F21BD" w:rsidRPr="00024600" w:rsidRDefault="000F21BD" w:rsidP="00CE6F55">
      <w:pPr>
        <w:pStyle w:val="01-L"/>
        <w:ind w:left="454"/>
        <w:rPr>
          <w:rFonts w:cs="Arial"/>
          <w:bCs w:val="0"/>
        </w:rPr>
      </w:pPr>
      <w:bookmarkStart w:id="9" w:name="_Ref359591150"/>
      <w:r w:rsidRPr="00024600">
        <w:rPr>
          <w:rFonts w:cs="Arial"/>
          <w:bCs w:val="0"/>
        </w:rPr>
        <w:t>Podmínky poskytování služ</w:t>
      </w:r>
      <w:bookmarkEnd w:id="9"/>
      <w:r w:rsidRPr="00024600">
        <w:rPr>
          <w:rFonts w:cs="Arial"/>
          <w:bCs w:val="0"/>
        </w:rPr>
        <w:t xml:space="preserve">eb – pro provádění </w:t>
      </w:r>
      <w:r w:rsidR="00AA2202">
        <w:rPr>
          <w:rFonts w:cs="Arial"/>
          <w:bCs w:val="0"/>
        </w:rPr>
        <w:t>d</w:t>
      </w:r>
      <w:r w:rsidRPr="00024600">
        <w:rPr>
          <w:rFonts w:cs="Arial"/>
          <w:bCs w:val="0"/>
        </w:rPr>
        <w:t xml:space="preserve">íla, </w:t>
      </w:r>
      <w:r w:rsidR="00812BAF" w:rsidRPr="00024600">
        <w:rPr>
          <w:rFonts w:cs="Arial"/>
          <w:bCs w:val="0"/>
        </w:rPr>
        <w:t xml:space="preserve">předání a převzetí </w:t>
      </w:r>
      <w:r w:rsidR="005950FC" w:rsidRPr="00024600">
        <w:rPr>
          <w:rFonts w:cs="Arial"/>
          <w:bCs w:val="0"/>
        </w:rPr>
        <w:t>staveniště/</w:t>
      </w:r>
      <w:r w:rsidRPr="00024600">
        <w:rPr>
          <w:rFonts w:cs="Arial"/>
          <w:bCs w:val="0"/>
        </w:rPr>
        <w:t>pracoviště</w:t>
      </w:r>
    </w:p>
    <w:p w14:paraId="56A43B55" w14:textId="77777777" w:rsidR="000F21BD" w:rsidRPr="00024600" w:rsidRDefault="000F21BD" w:rsidP="00B51AB5">
      <w:pPr>
        <w:pStyle w:val="01-ODST-2"/>
        <w:rPr>
          <w:rFonts w:cs="Arial"/>
        </w:rPr>
      </w:pPr>
      <w:r w:rsidRPr="00024600">
        <w:rPr>
          <w:rFonts w:cs="Arial"/>
        </w:rPr>
        <w:t xml:space="preserve">Zhotovitel souhlasí, že dílčí zakázky na služby dle této Smlouvy budou Objednatelem zadány postupem sjednaným v čl. </w:t>
      </w:r>
      <w:permStart w:id="468871999" w:edGrp="everyone"/>
      <w:r w:rsidRPr="00024600">
        <w:rPr>
          <w:rFonts w:cs="Arial"/>
        </w:rPr>
        <w:t>3 této Smlouvy</w:t>
      </w:r>
      <w:permEnd w:id="468871999"/>
      <w:r w:rsidRPr="00024600">
        <w:rPr>
          <w:rFonts w:cs="Arial"/>
        </w:rPr>
        <w:t>.</w:t>
      </w:r>
    </w:p>
    <w:p w14:paraId="75850E55" w14:textId="5482C94F" w:rsidR="000F21BD" w:rsidRPr="00024600" w:rsidRDefault="000F21BD" w:rsidP="00B51AB5">
      <w:pPr>
        <w:pStyle w:val="01-ODST-2"/>
        <w:rPr>
          <w:rFonts w:cs="Arial"/>
        </w:rPr>
      </w:pPr>
      <w:r w:rsidRPr="00024600">
        <w:rPr>
          <w:rFonts w:cs="Arial"/>
        </w:rPr>
        <w:t>Osob</w:t>
      </w:r>
      <w:r w:rsidR="00321B58" w:rsidRPr="00024600">
        <w:rPr>
          <w:rFonts w:cs="Arial"/>
        </w:rPr>
        <w:t>ami</w:t>
      </w:r>
      <w:r w:rsidRPr="00024600">
        <w:rPr>
          <w:rFonts w:cs="Arial"/>
        </w:rPr>
        <w:t xml:space="preserve"> </w:t>
      </w:r>
      <w:r w:rsidR="00455C09" w:rsidRPr="00024600">
        <w:rPr>
          <w:rFonts w:cs="Arial"/>
        </w:rPr>
        <w:t xml:space="preserve">oprávněnými činit </w:t>
      </w:r>
      <w:r w:rsidRPr="00024600">
        <w:rPr>
          <w:rFonts w:cs="Arial"/>
        </w:rPr>
        <w:t xml:space="preserve">za Objednatele </w:t>
      </w:r>
      <w:r w:rsidR="00455C09" w:rsidRPr="00024600">
        <w:rPr>
          <w:rFonts w:cs="Arial"/>
        </w:rPr>
        <w:t xml:space="preserve">výzvy </w:t>
      </w:r>
      <w:r w:rsidR="00321B58" w:rsidRPr="00024600">
        <w:rPr>
          <w:rFonts w:cs="Arial"/>
        </w:rPr>
        <w:t>j</w:t>
      </w:r>
      <w:r w:rsidR="00455C09" w:rsidRPr="00024600">
        <w:rPr>
          <w:rFonts w:cs="Arial"/>
        </w:rPr>
        <w:t xml:space="preserve">sou osoby oprávněné jednat za Objednatele ve věcech </w:t>
      </w:r>
      <w:r w:rsidR="00E11E04" w:rsidRPr="00024600">
        <w:rPr>
          <w:rFonts w:cs="Arial"/>
        </w:rPr>
        <w:t xml:space="preserve">technických a realizace </w:t>
      </w:r>
      <w:r w:rsidR="00A64976">
        <w:rPr>
          <w:rFonts w:cs="Arial"/>
        </w:rPr>
        <w:t>d</w:t>
      </w:r>
      <w:r w:rsidR="00E11E04" w:rsidRPr="00024600">
        <w:rPr>
          <w:rFonts w:cs="Arial"/>
        </w:rPr>
        <w:t>íla</w:t>
      </w:r>
      <w:r w:rsidR="00455C09" w:rsidRPr="00024600">
        <w:rPr>
          <w:rFonts w:cs="Arial"/>
        </w:rPr>
        <w:t xml:space="preserve"> uvedené v záhlaví </w:t>
      </w:r>
      <w:r w:rsidR="00321B58" w:rsidRPr="00024600">
        <w:rPr>
          <w:rFonts w:cs="Arial"/>
        </w:rPr>
        <w:t>Smlouvy</w:t>
      </w:r>
      <w:r w:rsidR="00455C09" w:rsidRPr="00024600">
        <w:rPr>
          <w:rFonts w:cs="Arial"/>
        </w:rPr>
        <w:t>.</w:t>
      </w:r>
    </w:p>
    <w:p w14:paraId="0C83C6A6" w14:textId="77777777" w:rsidR="000F21BD" w:rsidRPr="00024600" w:rsidRDefault="000F21BD" w:rsidP="0019773E">
      <w:pPr>
        <w:pStyle w:val="01-ODST-3"/>
        <w:tabs>
          <w:tab w:val="clear" w:pos="1505"/>
        </w:tabs>
        <w:ind w:left="1134" w:hanging="708"/>
        <w:rPr>
          <w:rFonts w:cs="Arial"/>
        </w:rPr>
      </w:pPr>
      <w:r w:rsidRPr="00024600">
        <w:rPr>
          <w:rFonts w:cs="Arial"/>
        </w:rPr>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dle této Smlouvy, nebude na takové požadavky brán zřetel a nebudou řešeny způsobem dle této Smlouvy. Zhotovitel není oprávněn na základě výzvy Objednatele učiněné neoprávněnou osobou plnit a Objednatel není jakékoliv takové plnění uhradit.  </w:t>
      </w:r>
    </w:p>
    <w:p w14:paraId="366873D8" w14:textId="10B8AC32" w:rsidR="000F21BD" w:rsidRPr="00024600" w:rsidRDefault="000F21BD" w:rsidP="000F3715">
      <w:pPr>
        <w:pStyle w:val="01-ODST-2"/>
        <w:rPr>
          <w:rFonts w:cs="Arial"/>
        </w:rPr>
      </w:pPr>
      <w:r w:rsidRPr="00024600">
        <w:rPr>
          <w:rFonts w:cs="Arial"/>
        </w:rPr>
        <w:t xml:space="preserve">Přejímka </w:t>
      </w:r>
      <w:r w:rsidR="008E50AE" w:rsidRPr="00024600">
        <w:rPr>
          <w:rFonts w:cs="Arial"/>
        </w:rPr>
        <w:t>staveniště/</w:t>
      </w:r>
      <w:r w:rsidRPr="00024600">
        <w:rPr>
          <w:rFonts w:cs="Arial"/>
        </w:rPr>
        <w:t>pracoviště</w:t>
      </w:r>
    </w:p>
    <w:p w14:paraId="2B0982B3" w14:textId="0BEC8330" w:rsidR="00672AA0" w:rsidRPr="00672AA0" w:rsidRDefault="00672AA0" w:rsidP="00672AA0">
      <w:pPr>
        <w:pStyle w:val="01-ODST-3"/>
        <w:rPr>
          <w:rFonts w:cs="Arial"/>
        </w:rPr>
      </w:pPr>
      <w:r w:rsidRPr="00672AA0">
        <w:rPr>
          <w:rFonts w:cs="Arial"/>
        </w:rPr>
        <w:t xml:space="preserve">Pro provedení díla v každém jednotlivém místě plnění předá zástupce </w:t>
      </w:r>
      <w:r>
        <w:rPr>
          <w:rFonts w:cs="Arial"/>
        </w:rPr>
        <w:t>O</w:t>
      </w:r>
      <w:r w:rsidRPr="00672AA0">
        <w:rPr>
          <w:rFonts w:cs="Arial"/>
        </w:rPr>
        <w:t xml:space="preserve">bjednatele </w:t>
      </w:r>
      <w:r>
        <w:rPr>
          <w:rFonts w:cs="Arial"/>
        </w:rPr>
        <w:t>Z</w:t>
      </w:r>
      <w:r w:rsidRPr="00672AA0">
        <w:rPr>
          <w:rFonts w:cs="Arial"/>
        </w:rPr>
        <w:t xml:space="preserve">hotoviteli v dotčeném místě plnění pracoviště v den, který bude stanoven ve výzvě </w:t>
      </w:r>
      <w:r>
        <w:rPr>
          <w:rFonts w:cs="Arial"/>
        </w:rPr>
        <w:t>O</w:t>
      </w:r>
      <w:r w:rsidRPr="00672AA0">
        <w:rPr>
          <w:rFonts w:cs="Arial"/>
        </w:rPr>
        <w:t xml:space="preserve">bjednatele nebo v případě </w:t>
      </w:r>
      <w:r>
        <w:rPr>
          <w:rFonts w:cs="Arial"/>
        </w:rPr>
        <w:t>O</w:t>
      </w:r>
      <w:r w:rsidRPr="00672AA0">
        <w:rPr>
          <w:rFonts w:cs="Arial"/>
        </w:rPr>
        <w:t>bjednatelem zadaných periodických činností v den, který bude v harmonogramu revizí označen za termín zahájení kontroly.</w:t>
      </w:r>
    </w:p>
    <w:p w14:paraId="6030FF62" w14:textId="6526872D" w:rsidR="000F21BD" w:rsidRPr="00024600" w:rsidRDefault="000F21BD" w:rsidP="0019773E">
      <w:pPr>
        <w:pStyle w:val="01-ODST-3"/>
        <w:tabs>
          <w:tab w:val="clear" w:pos="1505"/>
        </w:tabs>
        <w:ind w:left="1134" w:hanging="708"/>
        <w:rPr>
          <w:rFonts w:cs="Arial"/>
        </w:rPr>
      </w:pPr>
      <w:r w:rsidRPr="00024600">
        <w:rPr>
          <w:rFonts w:cs="Arial"/>
        </w:rPr>
        <w:t xml:space="preserve">Smluvní strany sjednávají, že </w:t>
      </w:r>
      <w:r w:rsidR="008E50AE" w:rsidRPr="00024600">
        <w:rPr>
          <w:rFonts w:cs="Arial"/>
        </w:rPr>
        <w:t>staveniště/</w:t>
      </w:r>
      <w:r w:rsidRPr="00024600">
        <w:rPr>
          <w:rFonts w:cs="Arial"/>
        </w:rPr>
        <w:t>pracoviště bude vždy Objednatelem Zhotoviteli předáno jednorázově a podmínky uvedené v čl. 8 VOP se užijí přiměřeně.</w:t>
      </w:r>
    </w:p>
    <w:p w14:paraId="5A293F96" w14:textId="5A9F461B" w:rsidR="00672AA0" w:rsidRPr="00672AA0" w:rsidRDefault="000F21BD" w:rsidP="00672AA0">
      <w:pPr>
        <w:pStyle w:val="01-ODST-3"/>
        <w:rPr>
          <w:rFonts w:cs="Arial"/>
        </w:rPr>
      </w:pPr>
      <w:r w:rsidRPr="00024600">
        <w:t xml:space="preserve">O předání </w:t>
      </w:r>
      <w:r w:rsidR="008E50AE" w:rsidRPr="00024600">
        <w:t>staveniště/</w:t>
      </w:r>
      <w:r w:rsidRPr="00024600">
        <w:t xml:space="preserve">pracoviště bude vždy vyhotoven a oprávněnými osobami Smluvních stran podepsán protokol. Pokud se Zhotovitel k přejímce </w:t>
      </w:r>
      <w:r w:rsidR="008E50AE" w:rsidRPr="00024600">
        <w:t>staveniště/</w:t>
      </w:r>
      <w:r w:rsidRPr="00024600">
        <w:t xml:space="preserve">pracoviště nedostaví ve stanoveném termínu, nemá právo uplatňovat posunutí termínu plnění z titulu pozdního předání </w:t>
      </w:r>
      <w:r w:rsidR="008E50AE" w:rsidRPr="00024600">
        <w:t>staveniště/</w:t>
      </w:r>
      <w:r w:rsidRPr="00024600">
        <w:t>pracoviště.</w:t>
      </w:r>
      <w:r w:rsidR="00672AA0">
        <w:t xml:space="preserve"> </w:t>
      </w:r>
      <w:r w:rsidR="00672AA0" w:rsidRPr="00672AA0">
        <w:rPr>
          <w:rFonts w:cs="Arial"/>
        </w:rPr>
        <w:t xml:space="preserve">Zhotovitel se zavazuje při převzetí pracoviště předat </w:t>
      </w:r>
      <w:r w:rsidR="00672AA0">
        <w:rPr>
          <w:rFonts w:cs="Arial"/>
        </w:rPr>
        <w:t>O</w:t>
      </w:r>
      <w:r w:rsidR="00672AA0" w:rsidRPr="00672AA0">
        <w:rPr>
          <w:rFonts w:cs="Arial"/>
        </w:rPr>
        <w:t>bjednateli konkrétní požadavky na součinnost objednatele při realizaci díla.</w:t>
      </w:r>
    </w:p>
    <w:p w14:paraId="52C22B3E" w14:textId="7B795154" w:rsidR="000F21BD" w:rsidRPr="00024600" w:rsidRDefault="000F21BD" w:rsidP="00D00EAF">
      <w:pPr>
        <w:pStyle w:val="01-ODST-3"/>
        <w:numPr>
          <w:ilvl w:val="0"/>
          <w:numId w:val="0"/>
        </w:numPr>
        <w:ind w:left="1134"/>
        <w:rPr>
          <w:rFonts w:cs="Arial"/>
        </w:rPr>
      </w:pPr>
    </w:p>
    <w:p w14:paraId="7E01BECA" w14:textId="157FC1DC" w:rsidR="000F21BD" w:rsidRPr="00024600" w:rsidRDefault="000F21BD" w:rsidP="007262FB">
      <w:pPr>
        <w:pStyle w:val="01-ODST-2"/>
        <w:rPr>
          <w:rFonts w:cs="Arial"/>
        </w:rPr>
      </w:pPr>
      <w:r w:rsidRPr="00024600">
        <w:rPr>
          <w:rFonts w:cs="Arial"/>
        </w:rPr>
        <w:lastRenderedPageBreak/>
        <w:t xml:space="preserve">Smluvní strany se dohodly, že veškeré náklady na zařízení </w:t>
      </w:r>
      <w:r w:rsidR="008E50AE" w:rsidRPr="00024600">
        <w:rPr>
          <w:rFonts w:cs="Arial"/>
        </w:rPr>
        <w:t>staveniště/</w:t>
      </w:r>
      <w:r w:rsidRPr="00024600">
        <w:rPr>
          <w:rFonts w:cs="Arial"/>
        </w:rPr>
        <w:t>pracoviště včetně jeho střežení, hradí Zhotovitel, nedohodnou-li se strany písemně jinak.</w:t>
      </w:r>
    </w:p>
    <w:p w14:paraId="7372486F" w14:textId="45B13E07" w:rsidR="00672AA0" w:rsidRPr="00672AA0" w:rsidRDefault="000F21BD" w:rsidP="00672AA0">
      <w:pPr>
        <w:pStyle w:val="01-ODST-2"/>
        <w:rPr>
          <w:rFonts w:cs="Arial"/>
        </w:rPr>
      </w:pPr>
      <w:r w:rsidRPr="00024600">
        <w:rPr>
          <w:rFonts w:cs="Arial"/>
        </w:rPr>
        <w:t xml:space="preserve">Uzavřený sklad Objednatel nezajišťuje, poskytne Zhotoviteli pouze možnost umístění </w:t>
      </w:r>
      <w:r w:rsidR="00672AA0" w:rsidRPr="00672AA0">
        <w:rPr>
          <w:rFonts w:cs="Arial"/>
        </w:rPr>
        <w:t xml:space="preserve">zařízení, strojů a materiálu nezbytného k realizaci díla na pracovišti dle možnosti v době provádění prací na díle. </w:t>
      </w:r>
    </w:p>
    <w:p w14:paraId="5F0E5EA3" w14:textId="6EF9990D" w:rsidR="000F21BD" w:rsidRPr="00024600" w:rsidRDefault="000F21BD" w:rsidP="007262FB">
      <w:pPr>
        <w:pStyle w:val="01-ODST-2"/>
        <w:rPr>
          <w:rFonts w:cs="Arial"/>
        </w:rPr>
      </w:pPr>
      <w:r w:rsidRPr="00024600">
        <w:rPr>
          <w:rFonts w:cs="Arial"/>
        </w:rPr>
        <w:t xml:space="preserve">V místech, kde je zdroj el. energie a vody, </w:t>
      </w:r>
      <w:r w:rsidR="00CD7CC3" w:rsidRPr="00024600">
        <w:rPr>
          <w:rFonts w:cs="Arial"/>
        </w:rPr>
        <w:t xml:space="preserve">může </w:t>
      </w:r>
      <w:r w:rsidRPr="00024600">
        <w:rPr>
          <w:rFonts w:cs="Arial"/>
        </w:rPr>
        <w:t>poskytn</w:t>
      </w:r>
      <w:r w:rsidR="00CD7CC3" w:rsidRPr="00024600">
        <w:rPr>
          <w:rFonts w:cs="Arial"/>
        </w:rPr>
        <w:t>out</w:t>
      </w:r>
      <w:r w:rsidRPr="00024600">
        <w:rPr>
          <w:rFonts w:cs="Arial"/>
        </w:rPr>
        <w:t xml:space="preserve"> Objednatel Zhotoviteli napojení na tyto zdroje za předpokladu zřízení podružného měření (na náklad Zhotovitele) a úhrady spotřeby</w:t>
      </w:r>
      <w:r w:rsidR="000D0C31" w:rsidRPr="00024600">
        <w:rPr>
          <w:rFonts w:cs="Arial"/>
        </w:rPr>
        <w:t xml:space="preserve"> Zhotovitelem, nebude-li dohodnuto jinak</w:t>
      </w:r>
      <w:r w:rsidRPr="00024600">
        <w:rPr>
          <w:rFonts w:cs="Arial"/>
        </w:rPr>
        <w:t xml:space="preserve">. </w:t>
      </w:r>
    </w:p>
    <w:p w14:paraId="455177EB" w14:textId="0C3A7EB9" w:rsidR="000F21BD" w:rsidRPr="00024600" w:rsidRDefault="000F21BD" w:rsidP="007262FB">
      <w:pPr>
        <w:pStyle w:val="01-ODST-2"/>
        <w:rPr>
          <w:rFonts w:cs="Arial"/>
        </w:rPr>
      </w:pPr>
      <w:r w:rsidRPr="00024600">
        <w:rPr>
          <w:rFonts w:cs="Arial"/>
        </w:rPr>
        <w:t>Objednatel neposkytuje Zhotoviteli sociální zařízení</w:t>
      </w:r>
      <w:r w:rsidR="000D0C31" w:rsidRPr="00024600">
        <w:rPr>
          <w:rFonts w:cs="Arial"/>
        </w:rPr>
        <w:t xml:space="preserve"> a šatny</w:t>
      </w:r>
      <w:r w:rsidRPr="00024600">
        <w:rPr>
          <w:rFonts w:cs="Arial"/>
        </w:rPr>
        <w:t xml:space="preserve">, umožní </w:t>
      </w:r>
      <w:r w:rsidR="00E812EB">
        <w:rPr>
          <w:rFonts w:cs="Arial"/>
        </w:rPr>
        <w:t xml:space="preserve">však </w:t>
      </w:r>
      <w:r w:rsidRPr="00024600">
        <w:rPr>
          <w:rFonts w:cs="Arial"/>
        </w:rPr>
        <w:t>Zhotoviteli přístup na WC</w:t>
      </w:r>
      <w:r w:rsidR="00E812EB">
        <w:rPr>
          <w:rFonts w:cs="Arial"/>
        </w:rPr>
        <w:t xml:space="preserve"> příslušné ČS</w:t>
      </w:r>
      <w:r w:rsidR="007E0AB4" w:rsidRPr="00024600">
        <w:rPr>
          <w:rFonts w:cs="Arial"/>
        </w:rPr>
        <w:t>.</w:t>
      </w:r>
    </w:p>
    <w:p w14:paraId="61725101" w14:textId="77777777" w:rsidR="000F21BD" w:rsidRPr="00024600" w:rsidRDefault="000F21BD" w:rsidP="007262FB">
      <w:pPr>
        <w:pStyle w:val="01-ODST-2"/>
        <w:rPr>
          <w:rFonts w:cs="Arial"/>
        </w:rPr>
      </w:pPr>
      <w:r w:rsidRPr="00024600">
        <w:rPr>
          <w:rFonts w:cs="Arial"/>
        </w:rPr>
        <w:t>Zhotovitel je povinen provádět práce pouze na jemu určeném místě.</w:t>
      </w:r>
    </w:p>
    <w:p w14:paraId="799A7D02" w14:textId="622D78A2" w:rsidR="000F21BD" w:rsidRPr="00024600" w:rsidRDefault="000F21BD" w:rsidP="007262FB">
      <w:pPr>
        <w:pStyle w:val="01-ODST-2"/>
        <w:rPr>
          <w:rFonts w:cs="Arial"/>
        </w:rPr>
      </w:pPr>
      <w:r w:rsidRPr="00024600">
        <w:rPr>
          <w:rFonts w:cs="Arial"/>
        </w:rPr>
        <w:t xml:space="preserve">Zhotovitel zabezpečí na své vlastní náklady dopravu a skladování strojů, zařízení a materiálu nezbytného k řádnému provádění </w:t>
      </w:r>
      <w:r w:rsidR="00E812EB">
        <w:rPr>
          <w:rFonts w:cs="Arial"/>
        </w:rPr>
        <w:t>d</w:t>
      </w:r>
      <w:r w:rsidRPr="00024600">
        <w:rPr>
          <w:rFonts w:cs="Arial"/>
        </w:rPr>
        <w:t xml:space="preserve">íla, jakož i bezpečnost a ochranu zdraví osob na </w:t>
      </w:r>
      <w:r w:rsidR="008E50AE" w:rsidRPr="00024600">
        <w:rPr>
          <w:rFonts w:cs="Arial"/>
        </w:rPr>
        <w:t>staveništi/</w:t>
      </w:r>
      <w:r w:rsidRPr="00024600">
        <w:rPr>
          <w:rFonts w:cs="Arial"/>
        </w:rPr>
        <w:t>pracovišti.</w:t>
      </w:r>
    </w:p>
    <w:p w14:paraId="36BABA47" w14:textId="0CE75427" w:rsidR="000F21BD" w:rsidRPr="00024600" w:rsidRDefault="000F21BD" w:rsidP="007262FB">
      <w:pPr>
        <w:pStyle w:val="01-ODST-2"/>
        <w:rPr>
          <w:rFonts w:cs="Arial"/>
        </w:rPr>
      </w:pPr>
      <w:r w:rsidRPr="00024600">
        <w:rPr>
          <w:rFonts w:cs="Arial"/>
        </w:rPr>
        <w:t xml:space="preserve">Zhotovitel zodpovídá za řádnou ochranu veškeré zeleně v místě </w:t>
      </w:r>
      <w:r w:rsidR="008E50AE" w:rsidRPr="00024600">
        <w:rPr>
          <w:rFonts w:cs="Arial"/>
        </w:rPr>
        <w:t>staveniště/</w:t>
      </w:r>
      <w:r w:rsidRPr="00024600">
        <w:rPr>
          <w:rFonts w:cs="Arial"/>
        </w:rPr>
        <w:t>pracoviště a na sousedních plochách. Poškozenou nebo zničenou zeleň je Zhotovitel povinen nahradit</w:t>
      </w:r>
      <w:r w:rsidR="0058014B">
        <w:rPr>
          <w:rFonts w:cs="Arial"/>
        </w:rPr>
        <w:t xml:space="preserve"> nebo uhradit náklady na její nahrazení</w:t>
      </w:r>
      <w:r w:rsidRPr="00024600">
        <w:rPr>
          <w:rFonts w:cs="Arial"/>
        </w:rPr>
        <w:t>.</w:t>
      </w:r>
    </w:p>
    <w:p w14:paraId="3488F5B5" w14:textId="0579BB18" w:rsidR="000F21BD" w:rsidRPr="00024600" w:rsidRDefault="000F21BD" w:rsidP="007262FB">
      <w:pPr>
        <w:pStyle w:val="01-ODST-2"/>
        <w:rPr>
          <w:rFonts w:cs="Arial"/>
        </w:rPr>
      </w:pPr>
      <w:r w:rsidRPr="00024600">
        <w:rPr>
          <w:rFonts w:cs="Arial"/>
        </w:rPr>
        <w:t xml:space="preserve">Zhotovitel odpovídá za udržení pořádku na vlastním </w:t>
      </w:r>
      <w:r w:rsidR="008E50AE" w:rsidRPr="00024600">
        <w:rPr>
          <w:rFonts w:cs="Arial"/>
        </w:rPr>
        <w:t>staveništi/</w:t>
      </w:r>
      <w:r w:rsidRPr="00024600">
        <w:rPr>
          <w:rFonts w:cs="Arial"/>
        </w:rPr>
        <w:t>pracovišti. V případě, že Zhotovitel nezajistí likvidaci vlastního odpadu a zbytků materiálu, odstraní je Objednatel sám na náklady Zhotovitele. Zhotovitel je povinen uhradit náklady, které mu byly v této souvislosti Objednatelem vyúčtovány, a to ve lhůtě uvedené ve výzvě k zaplacení zaslané Objednatelem Zhotoviteli.</w:t>
      </w:r>
    </w:p>
    <w:p w14:paraId="0546F846" w14:textId="2A0B2BD6" w:rsidR="000F21BD" w:rsidRPr="00024600" w:rsidRDefault="000F21BD" w:rsidP="007262FB">
      <w:pPr>
        <w:pStyle w:val="01-ODST-2"/>
        <w:rPr>
          <w:rFonts w:cs="Arial"/>
        </w:rPr>
      </w:pPr>
      <w:r w:rsidRPr="00024600">
        <w:rPr>
          <w:rFonts w:cs="Arial"/>
        </w:rPr>
        <w:t xml:space="preserve">Zhotovitel je povinen předat vyklizené </w:t>
      </w:r>
      <w:r w:rsidR="008E50AE" w:rsidRPr="00024600">
        <w:rPr>
          <w:rFonts w:cs="Arial"/>
        </w:rPr>
        <w:t>staveniště/</w:t>
      </w:r>
      <w:r w:rsidRPr="00024600">
        <w:rPr>
          <w:rFonts w:cs="Arial"/>
        </w:rPr>
        <w:t xml:space="preserve">pracoviště Objednateli nejpozději v den přejímky </w:t>
      </w:r>
      <w:r w:rsidR="00E93ADC">
        <w:rPr>
          <w:rFonts w:cs="Arial"/>
        </w:rPr>
        <w:t>d</w:t>
      </w:r>
      <w:r w:rsidRPr="00024600">
        <w:rPr>
          <w:rFonts w:cs="Arial"/>
        </w:rPr>
        <w:t>íla.</w:t>
      </w:r>
    </w:p>
    <w:p w14:paraId="0EAF4EE7" w14:textId="099D795A" w:rsidR="000F21BD" w:rsidRPr="00024600" w:rsidRDefault="000F21BD" w:rsidP="007262FB">
      <w:pPr>
        <w:pStyle w:val="01-ODST-2"/>
        <w:rPr>
          <w:rFonts w:cs="Arial"/>
        </w:rPr>
      </w:pPr>
      <w:bookmarkStart w:id="10" w:name="_Ref359418942"/>
      <w:bookmarkStart w:id="11" w:name="_Ref359591935"/>
      <w:r w:rsidRPr="00024600">
        <w:rPr>
          <w:rFonts w:cs="Arial"/>
        </w:rPr>
        <w:t>V souladu s termíny a ve lhůtách sjednaných touto Smlouvou či uvedených ve výzvě Objednatele a</w:t>
      </w:r>
      <w:r w:rsidR="003B00E1" w:rsidRPr="00024600">
        <w:rPr>
          <w:rFonts w:cs="Arial"/>
        </w:rPr>
        <w:t> </w:t>
      </w:r>
      <w:r w:rsidRPr="00024600">
        <w:rPr>
          <w:rFonts w:cs="Arial"/>
        </w:rPr>
        <w:t xml:space="preserve">sjednaných v dílčí smlouvě je Zhotovitel povinen zahájit činnosti, </w:t>
      </w:r>
      <w:r w:rsidR="004549AE">
        <w:rPr>
          <w:rFonts w:cs="Arial"/>
        </w:rPr>
        <w:t>d</w:t>
      </w:r>
      <w:r w:rsidRPr="00024600">
        <w:rPr>
          <w:rFonts w:cs="Arial"/>
        </w:rPr>
        <w:t>ílo včas a řádně dokončit a</w:t>
      </w:r>
      <w:r w:rsidR="003B00E1" w:rsidRPr="00024600">
        <w:rPr>
          <w:rFonts w:cs="Arial"/>
        </w:rPr>
        <w:t> </w:t>
      </w:r>
      <w:r w:rsidRPr="00024600">
        <w:rPr>
          <w:rFonts w:cs="Arial"/>
        </w:rPr>
        <w:t>předat Objednateli.</w:t>
      </w:r>
    </w:p>
    <w:p w14:paraId="7672B39B" w14:textId="7945258B" w:rsidR="000F21BD" w:rsidRPr="00024600" w:rsidRDefault="000F21BD" w:rsidP="007262FB">
      <w:pPr>
        <w:pStyle w:val="01-ODST-2"/>
        <w:rPr>
          <w:rFonts w:cs="Arial"/>
        </w:rPr>
      </w:pPr>
      <w:bookmarkStart w:id="12" w:name="_Ref361735816"/>
      <w:r w:rsidRPr="00024600">
        <w:rPr>
          <w:rFonts w:cs="Arial"/>
        </w:rPr>
        <w:t xml:space="preserve">Zhotovitel je povinen provádět </w:t>
      </w:r>
      <w:r w:rsidR="00864119">
        <w:rPr>
          <w:rFonts w:cs="Arial"/>
        </w:rPr>
        <w:t>č</w:t>
      </w:r>
      <w:r w:rsidR="008B321D" w:rsidRPr="00024600">
        <w:rPr>
          <w:rFonts w:cs="Arial"/>
        </w:rPr>
        <w:t xml:space="preserve">innosti </w:t>
      </w:r>
      <w:r w:rsidRPr="00024600">
        <w:rPr>
          <w:rFonts w:cs="Arial"/>
        </w:rPr>
        <w:t xml:space="preserve">dle </w:t>
      </w:r>
      <w:permStart w:id="479806145" w:edGrp="everyone"/>
      <w:r w:rsidR="008B321D" w:rsidRPr="00024600">
        <w:rPr>
          <w:rFonts w:cs="Arial"/>
        </w:rPr>
        <w:t xml:space="preserve">odst. </w:t>
      </w:r>
      <w:r w:rsidRPr="00024600">
        <w:rPr>
          <w:rFonts w:cs="Arial"/>
        </w:rPr>
        <w:t>3.1</w:t>
      </w:r>
      <w:permEnd w:id="479806145"/>
      <w:r w:rsidRPr="00024600">
        <w:rPr>
          <w:rFonts w:cs="Arial"/>
        </w:rPr>
        <w:t xml:space="preserve"> Smlouvy ve </w:t>
      </w:r>
      <w:r w:rsidR="0019160A" w:rsidRPr="00024600">
        <w:rPr>
          <w:rFonts w:cs="Arial"/>
        </w:rPr>
        <w:t>sjednaných termínech</w:t>
      </w:r>
      <w:r w:rsidRPr="00024600">
        <w:rPr>
          <w:rFonts w:cs="Arial"/>
        </w:rPr>
        <w:t xml:space="preserve"> a lhůtách. </w:t>
      </w:r>
    </w:p>
    <w:bookmarkEnd w:id="12"/>
    <w:p w14:paraId="119DEEBE" w14:textId="6CBE3A02" w:rsidR="004A73F5" w:rsidRPr="004A73F5" w:rsidRDefault="000F21BD" w:rsidP="007262FB">
      <w:pPr>
        <w:pStyle w:val="01-ODST-2"/>
        <w:rPr>
          <w:rFonts w:cs="Arial"/>
        </w:rPr>
      </w:pPr>
      <w:permStart w:id="975837376" w:edGrp="everyone"/>
      <w:r w:rsidRPr="00024600">
        <w:rPr>
          <w:rFonts w:cs="Arial"/>
        </w:rPr>
        <w:t>O každé činnosti prováděné Zhotovitelem v rámci periodických činností (o každé kontrole, revizi apod.) bude Zhotovitelem proveden záznam. Tento záznam včetně všech protokolů, zpráv a</w:t>
      </w:r>
      <w:r w:rsidR="003B00E1" w:rsidRPr="00024600">
        <w:rPr>
          <w:rFonts w:cs="Arial"/>
        </w:rPr>
        <w:t> </w:t>
      </w:r>
      <w:r w:rsidRPr="00024600">
        <w:rPr>
          <w:rFonts w:cs="Arial"/>
        </w:rPr>
        <w:t>osvědčení o provedené činnosti (tj. doklady nezbytné dle platné</w:t>
      </w:r>
      <w:r w:rsidR="00993F4D">
        <w:rPr>
          <w:rFonts w:cs="Arial"/>
        </w:rPr>
        <w:t xml:space="preserve"> a účinné </w:t>
      </w:r>
      <w:r w:rsidRPr="00024600">
        <w:rPr>
          <w:rFonts w:cs="Arial"/>
        </w:rPr>
        <w:t xml:space="preserve"> legislativy a požadované Objednatelem) bude předán Objednateli nejpozději v den předání </w:t>
      </w:r>
      <w:r w:rsidR="006D4577">
        <w:rPr>
          <w:rFonts w:cs="Arial"/>
        </w:rPr>
        <w:t>d</w:t>
      </w:r>
      <w:r w:rsidRPr="00024600">
        <w:rPr>
          <w:rFonts w:cs="Arial"/>
        </w:rPr>
        <w:t>íla</w:t>
      </w:r>
      <w:r w:rsidR="004A73F5">
        <w:rPr>
          <w:rFonts w:cs="Arial"/>
        </w:rPr>
        <w:t xml:space="preserve"> </w:t>
      </w:r>
      <w:r w:rsidR="004A73F5" w:rsidRPr="00F25097">
        <w:t>a před přejímkou</w:t>
      </w:r>
      <w:r w:rsidR="00672AA0">
        <w:t xml:space="preserve"> </w:t>
      </w:r>
      <w:r w:rsidR="004A73F5">
        <w:t xml:space="preserve">Zhotovitel </w:t>
      </w:r>
      <w:r w:rsidR="004A73F5" w:rsidRPr="00F25097">
        <w:t>před</w:t>
      </w:r>
      <w:r w:rsidR="004A73F5">
        <w:t>á</w:t>
      </w:r>
      <w:r w:rsidR="004A73F5" w:rsidRPr="00F25097">
        <w:t xml:space="preserve"> </w:t>
      </w:r>
      <w:r w:rsidR="004A73F5">
        <w:t xml:space="preserve">Objednateli včas mimo jiné tyto </w:t>
      </w:r>
      <w:r w:rsidR="004A73F5" w:rsidRPr="00F25097">
        <w:t>nezbytné doklady</w:t>
      </w:r>
      <w:r w:rsidR="004A73F5">
        <w:t>:</w:t>
      </w:r>
    </w:p>
    <w:p w14:paraId="7CC07D16" w14:textId="1A1F6276" w:rsidR="004A73F5" w:rsidRPr="004A73F5" w:rsidRDefault="004A73F5" w:rsidP="00C97AD0">
      <w:pPr>
        <w:pStyle w:val="01-ODST-2"/>
        <w:numPr>
          <w:ilvl w:val="0"/>
          <w:numId w:val="52"/>
        </w:numPr>
        <w:rPr>
          <w:rFonts w:cs="Arial"/>
        </w:rPr>
      </w:pPr>
      <w:r w:rsidRPr="004A73F5">
        <w:rPr>
          <w:rFonts w:cs="Arial"/>
        </w:rPr>
        <w:t>revizní zprávu a jiné doklady vyplývající z jiných ujednání stran (jedná se zejména o provozně bezpečnostní dokumentaci, protokol o provedené preventivní a servisní činnosti, dokument s návrhy a doporučeními zhotovitele vztahující se k provozování a funkčnosti EZ apod.)</w:t>
      </w:r>
    </w:p>
    <w:p w14:paraId="7F8BA4DB" w14:textId="606F88E8" w:rsidR="004A73F5" w:rsidRPr="004A73F5" w:rsidRDefault="004A73F5" w:rsidP="00C97AD0">
      <w:pPr>
        <w:pStyle w:val="01-ODST-2"/>
        <w:numPr>
          <w:ilvl w:val="0"/>
          <w:numId w:val="52"/>
        </w:numPr>
        <w:rPr>
          <w:rFonts w:cs="Arial"/>
        </w:rPr>
      </w:pPr>
      <w:r w:rsidRPr="004A73F5">
        <w:rPr>
          <w:rFonts w:cs="Arial"/>
        </w:rPr>
        <w:t>doklady o likvidaci nebezpečných a jiných odpadů,</w:t>
      </w:r>
    </w:p>
    <w:p w14:paraId="29612A49" w14:textId="58C449F3" w:rsidR="000F21BD" w:rsidRPr="00024600" w:rsidRDefault="004A73F5" w:rsidP="00C97AD0">
      <w:pPr>
        <w:pStyle w:val="01-ODST-2"/>
        <w:numPr>
          <w:ilvl w:val="0"/>
          <w:numId w:val="52"/>
        </w:numPr>
        <w:rPr>
          <w:rFonts w:cs="Arial"/>
        </w:rPr>
      </w:pPr>
      <w:r w:rsidRPr="004A73F5">
        <w:rPr>
          <w:rFonts w:cs="Arial"/>
        </w:rPr>
        <w:t xml:space="preserve">případné další doklady požadované </w:t>
      </w:r>
      <w:r w:rsidR="00993F4D">
        <w:rPr>
          <w:rFonts w:cs="Arial"/>
        </w:rPr>
        <w:t>O</w:t>
      </w:r>
      <w:r w:rsidRPr="004A73F5">
        <w:rPr>
          <w:rFonts w:cs="Arial"/>
        </w:rPr>
        <w:t>bjednatelem</w:t>
      </w:r>
      <w:r w:rsidR="000F21BD" w:rsidRPr="00024600">
        <w:rPr>
          <w:rFonts w:cs="Arial"/>
        </w:rPr>
        <w:t>.</w:t>
      </w:r>
    </w:p>
    <w:bookmarkEnd w:id="10"/>
    <w:bookmarkEnd w:id="11"/>
    <w:p w14:paraId="206B0CA1" w14:textId="77777777" w:rsidR="00672AA0" w:rsidRPr="00F85514" w:rsidRDefault="00672AA0" w:rsidP="00672AA0">
      <w:pPr>
        <w:pStyle w:val="01-ODST-2"/>
      </w:pPr>
      <w:r w:rsidRPr="006947D0">
        <w:t>Zhotovitel je povinen prokazatelným způsobem (např. potvrzením v pracovním výkazu) vyžádat od osoby odpovědné za předání pracoviště zpřístupnění nebo předložení ke kontrole všechna EZ instalovaná nebo provozovaná v místě plnění</w:t>
      </w:r>
    </w:p>
    <w:permEnd w:id="975837376"/>
    <w:p w14:paraId="5338529C" w14:textId="622D3A17" w:rsidR="002102AC" w:rsidRPr="005058E2" w:rsidRDefault="002102AC" w:rsidP="002102AC">
      <w:pPr>
        <w:pStyle w:val="01-ODST-2"/>
      </w:pPr>
      <w:r w:rsidRPr="005058E2">
        <w:t>Zhotovitel je povinen po dokončení díla</w:t>
      </w:r>
      <w:r>
        <w:t xml:space="preserve"> či dotčené části</w:t>
      </w:r>
      <w:r w:rsidRPr="005058E2">
        <w:t xml:space="preserve"> </w:t>
      </w:r>
      <w:r>
        <w:t xml:space="preserve">díla dle termínu uvedeného v harmonogramu revizí </w:t>
      </w:r>
      <w:r w:rsidRPr="005058E2">
        <w:t xml:space="preserve">vyzvat </w:t>
      </w:r>
      <w:r>
        <w:t>O</w:t>
      </w:r>
      <w:r w:rsidRPr="005058E2">
        <w:t xml:space="preserve">bjednatele </w:t>
      </w:r>
      <w:r>
        <w:t>předem</w:t>
      </w:r>
      <w:r w:rsidRPr="005058E2">
        <w:t xml:space="preserve"> </w:t>
      </w:r>
      <w:r>
        <w:t xml:space="preserve">k </w:t>
      </w:r>
      <w:r w:rsidRPr="005058E2">
        <w:t xml:space="preserve">převzetí </w:t>
      </w:r>
      <w:r w:rsidRPr="00E539FA">
        <w:rPr>
          <w:rFonts w:cs="Arial"/>
        </w:rPr>
        <w:t>části díla uvedené v harmonogramu revizí</w:t>
      </w:r>
      <w:r w:rsidRPr="005058E2">
        <w:t>.</w:t>
      </w:r>
      <w:r>
        <w:t xml:space="preserve"> Termín převzetí díla je možné dohodnout s oprávněnou osobou i při převzetí pracoviště. </w:t>
      </w:r>
    </w:p>
    <w:p w14:paraId="08C3012E" w14:textId="68603238" w:rsidR="000F21BD" w:rsidRPr="00024600" w:rsidRDefault="000F21BD" w:rsidP="008853F5">
      <w:pPr>
        <w:pStyle w:val="01-ODST-2"/>
        <w:rPr>
          <w:rFonts w:cs="Arial"/>
        </w:rPr>
      </w:pPr>
      <w:r w:rsidRPr="00024600">
        <w:rPr>
          <w:rFonts w:cs="Arial"/>
        </w:rPr>
        <w:t xml:space="preserve">Předání a převzetí </w:t>
      </w:r>
      <w:r w:rsidR="0058014B">
        <w:rPr>
          <w:rFonts w:cs="Arial"/>
        </w:rPr>
        <w:t>d</w:t>
      </w:r>
      <w:r w:rsidR="008B321D" w:rsidRPr="00024600">
        <w:rPr>
          <w:rFonts w:cs="Arial"/>
        </w:rPr>
        <w:t xml:space="preserve">íla </w:t>
      </w:r>
      <w:r w:rsidRPr="00024600">
        <w:rPr>
          <w:rFonts w:cs="Arial"/>
        </w:rPr>
        <w:t>probíhá dle ustanovení čl. 11 VOP, není-li mezi Smluvními stranami sjednáno výslovně jinak.</w:t>
      </w:r>
    </w:p>
    <w:p w14:paraId="4CDEA208" w14:textId="63FE3D1B" w:rsidR="0037064E" w:rsidRPr="00024600" w:rsidRDefault="0037064E" w:rsidP="008853F5">
      <w:pPr>
        <w:pStyle w:val="01-ODST-2"/>
        <w:rPr>
          <w:rFonts w:cs="Arial"/>
        </w:rPr>
      </w:pPr>
      <w:permStart w:id="410663966" w:edGrp="everyone"/>
      <w:r w:rsidRPr="00024600">
        <w:rPr>
          <w:rFonts w:cs="Arial"/>
        </w:rPr>
        <w:t>Smluvní strany se zároveň dohodly, že v</w:t>
      </w:r>
      <w:r w:rsidR="001A5164" w:rsidRPr="00024600">
        <w:rPr>
          <w:rFonts w:cs="Arial"/>
        </w:rPr>
        <w:t xml:space="preserve"> případě, budou-li při provedení některé</w:t>
      </w:r>
      <w:r w:rsidR="0058014B">
        <w:rPr>
          <w:rFonts w:cs="Arial"/>
        </w:rPr>
        <w:t xml:space="preserve"> č</w:t>
      </w:r>
      <w:r w:rsidR="001A5164" w:rsidRPr="00024600">
        <w:rPr>
          <w:rFonts w:cs="Arial"/>
        </w:rPr>
        <w:t xml:space="preserve">innosti zjištěny závady </w:t>
      </w:r>
      <w:r w:rsidR="00A36268">
        <w:rPr>
          <w:rFonts w:cs="Arial"/>
        </w:rPr>
        <w:t>EZ</w:t>
      </w:r>
      <w:r w:rsidR="001A5164" w:rsidRPr="00024600">
        <w:rPr>
          <w:rFonts w:cs="Arial"/>
        </w:rPr>
        <w:t>, provede Zhotovitel jejich odstranění</w:t>
      </w:r>
      <w:r w:rsidR="007C765B">
        <w:rPr>
          <w:rFonts w:cs="Arial"/>
        </w:rPr>
        <w:t xml:space="preserve"> (dále tak jen „servis“)</w:t>
      </w:r>
      <w:r w:rsidR="00163086">
        <w:rPr>
          <w:rFonts w:cs="Arial"/>
        </w:rPr>
        <w:t xml:space="preserve"> </w:t>
      </w:r>
      <w:r w:rsidR="001A5164" w:rsidRPr="00024600">
        <w:rPr>
          <w:rFonts w:cs="Arial"/>
        </w:rPr>
        <w:t xml:space="preserve"> v případě, že celková cena za tuto činnost (tj. servis) nepřesáhne 5 000,- Kč bez DPH.</w:t>
      </w:r>
    </w:p>
    <w:p w14:paraId="2B2592B1" w14:textId="42B3CD31" w:rsidR="001A5164" w:rsidRPr="00024600" w:rsidRDefault="001A5164" w:rsidP="008853F5">
      <w:pPr>
        <w:pStyle w:val="01-ODST-2"/>
        <w:rPr>
          <w:rFonts w:cs="Arial"/>
        </w:rPr>
      </w:pPr>
      <w:r w:rsidRPr="00024600">
        <w:rPr>
          <w:rFonts w:cs="Arial"/>
        </w:rPr>
        <w:t xml:space="preserve">V případě, že celková cena za odstranění zjištěných závad dle ustanovení výše přesáhne 5 000,- Kč bez DPH, musí Zhotovitel požádat o schválení této činnosti Objednatele a po telefonickém schválení (odsouhlasení) ze strany Objednatele, přičemž pro tento případ jsou oprávněni jednat za Objednatele </w:t>
      </w:r>
      <w:r w:rsidR="00391F4E">
        <w:rPr>
          <w:rFonts w:cs="Arial"/>
        </w:rPr>
        <w:t xml:space="preserve">osoby </w:t>
      </w:r>
      <w:r w:rsidR="00391F4E" w:rsidRPr="00024600">
        <w:rPr>
          <w:rFonts w:cs="Arial"/>
          <w:bCs/>
          <w:spacing w:val="4"/>
        </w:rPr>
        <w:t xml:space="preserve">oprávněné jednat za </w:t>
      </w:r>
      <w:r w:rsidR="0058014B">
        <w:rPr>
          <w:rFonts w:cs="Arial"/>
          <w:bCs/>
          <w:spacing w:val="4"/>
        </w:rPr>
        <w:t>O</w:t>
      </w:r>
      <w:r w:rsidR="00391F4E" w:rsidRPr="00024600">
        <w:rPr>
          <w:rFonts w:cs="Arial"/>
          <w:bCs/>
          <w:spacing w:val="4"/>
        </w:rPr>
        <w:t xml:space="preserve">bjednatele v rámci uzavřené </w:t>
      </w:r>
      <w:r w:rsidR="0058014B">
        <w:rPr>
          <w:rFonts w:cs="Arial"/>
          <w:bCs/>
          <w:spacing w:val="4"/>
        </w:rPr>
        <w:t>Smlouvy</w:t>
      </w:r>
      <w:r w:rsidR="00391F4E" w:rsidRPr="00024600">
        <w:rPr>
          <w:rFonts w:cs="Arial"/>
          <w:bCs/>
          <w:spacing w:val="4"/>
        </w:rPr>
        <w:t xml:space="preserve"> a dílčích smluv </w:t>
      </w:r>
      <w:r w:rsidR="00391F4E" w:rsidRPr="00024600">
        <w:rPr>
          <w:rFonts w:cs="Arial"/>
          <w:bCs/>
          <w:spacing w:val="4"/>
        </w:rPr>
        <w:lastRenderedPageBreak/>
        <w:t>ve věcech</w:t>
      </w:r>
      <w:r w:rsidR="00391F4E" w:rsidRPr="00024600">
        <w:rPr>
          <w:rFonts w:cs="Arial"/>
        </w:rPr>
        <w:t xml:space="preserve"> </w:t>
      </w:r>
      <w:r w:rsidR="00391F4E">
        <w:rPr>
          <w:rFonts w:cs="Arial"/>
        </w:rPr>
        <w:t xml:space="preserve">technických a realizace díla, </w:t>
      </w:r>
      <w:r w:rsidRPr="00024600">
        <w:rPr>
          <w:rFonts w:cs="Arial"/>
        </w:rPr>
        <w:t xml:space="preserve"> uvedení v</w:t>
      </w:r>
      <w:r w:rsidR="00391F4E">
        <w:rPr>
          <w:rFonts w:cs="Arial"/>
        </w:rPr>
        <w:t xml:space="preserve"> článku 1 </w:t>
      </w:r>
      <w:r w:rsidRPr="00024600">
        <w:rPr>
          <w:rFonts w:cs="Arial"/>
        </w:rPr>
        <w:t xml:space="preserve"> této Smlouvy, může Zhotovitel započít s prováděním takových prací.</w:t>
      </w:r>
    </w:p>
    <w:p w14:paraId="0C0FEEFF" w14:textId="06D3AEB1" w:rsidR="001A5164" w:rsidRPr="00024600" w:rsidRDefault="001A5164" w:rsidP="008853F5">
      <w:pPr>
        <w:pStyle w:val="01-ODST-2"/>
        <w:rPr>
          <w:rFonts w:cs="Arial"/>
        </w:rPr>
      </w:pPr>
      <w:r w:rsidRPr="00024600">
        <w:rPr>
          <w:rFonts w:cs="Arial"/>
        </w:rPr>
        <w:t>V případě, že celková cena za odstranění zjištěných závad dle ustanovení výše Smlouvy přesáhne 10 000,- Kč bez DPH a servis Zhotovitele nebude ze strany Objednatele schválen, bude odstraňování závad řešeno samostatně jako dílčí zakázka na služby v rámci činností dle.3.1.1.této Smlouvy, tj. Zhotovitel má pouze nárok na odměnu za práce provedené v rámci činnosti</w:t>
      </w:r>
      <w:r w:rsidR="00A42ED0">
        <w:rPr>
          <w:rFonts w:cs="Arial"/>
        </w:rPr>
        <w:t xml:space="preserve"> (při které byla zjištěna závada)</w:t>
      </w:r>
      <w:r w:rsidRPr="00024600">
        <w:rPr>
          <w:rFonts w:cs="Arial"/>
        </w:rPr>
        <w:t xml:space="preserve">, nikoli na odměnu za </w:t>
      </w:r>
      <w:r w:rsidR="00A42ED0">
        <w:rPr>
          <w:rFonts w:cs="Arial"/>
        </w:rPr>
        <w:t xml:space="preserve">jakékoliv </w:t>
      </w:r>
      <w:r w:rsidRPr="00024600">
        <w:rPr>
          <w:rFonts w:cs="Arial"/>
        </w:rPr>
        <w:t>další činnosti.</w:t>
      </w:r>
    </w:p>
    <w:p w14:paraId="7C22C6B2" w14:textId="49381F84" w:rsidR="001A5164" w:rsidRPr="00024600" w:rsidRDefault="00C2176D" w:rsidP="00C2176D">
      <w:pPr>
        <w:pStyle w:val="01-ODST-2"/>
        <w:rPr>
          <w:rFonts w:cs="Arial"/>
        </w:rPr>
      </w:pPr>
      <w:r w:rsidRPr="00024600">
        <w:rPr>
          <w:rFonts w:cs="Arial"/>
        </w:rPr>
        <w:t>V případě, že je z informací v Objednatelem nahlášeném požadavku Objednatele na službu Zhotovitele, zejména při požadavku na odstranění závady (tj. z údajů ve výzvě Objednatele) Zhotovitel</w:t>
      </w:r>
      <w:r w:rsidR="00610F72" w:rsidRPr="00024600">
        <w:rPr>
          <w:rFonts w:cs="Arial"/>
        </w:rPr>
        <w:t>i</w:t>
      </w:r>
      <w:r w:rsidRPr="00024600">
        <w:rPr>
          <w:rFonts w:cs="Arial"/>
        </w:rPr>
        <w:t xml:space="preserve"> dopředu zřejmé, že by celková cena za provedené činnosti </w:t>
      </w:r>
      <w:r w:rsidR="00610F72" w:rsidRPr="00024600">
        <w:rPr>
          <w:rFonts w:cs="Arial"/>
        </w:rPr>
        <w:t>Zhotovi</w:t>
      </w:r>
      <w:r w:rsidRPr="00024600">
        <w:rPr>
          <w:rFonts w:cs="Arial"/>
        </w:rPr>
        <w:t xml:space="preserve">tele bez započtení dopravních nákladů přesáhla částku 20 000,- Kč bez DPH, je Zhotovitel povinen tuto skutečnost ještě před zahájením prací Zhotovitele telefonicky oznámit </w:t>
      </w:r>
      <w:r w:rsidR="00B6165F">
        <w:rPr>
          <w:rFonts w:cs="Arial"/>
        </w:rPr>
        <w:t xml:space="preserve">osobě </w:t>
      </w:r>
      <w:r w:rsidR="00B6165F" w:rsidRPr="00024600">
        <w:rPr>
          <w:rFonts w:cs="Arial"/>
          <w:bCs/>
          <w:spacing w:val="4"/>
        </w:rPr>
        <w:t xml:space="preserve">oprávněné jednat za </w:t>
      </w:r>
      <w:r w:rsidR="003B42DD">
        <w:rPr>
          <w:rFonts w:cs="Arial"/>
          <w:bCs/>
          <w:spacing w:val="4"/>
        </w:rPr>
        <w:t>O</w:t>
      </w:r>
      <w:r w:rsidR="00B6165F" w:rsidRPr="00024600">
        <w:rPr>
          <w:rFonts w:cs="Arial"/>
          <w:bCs/>
          <w:spacing w:val="4"/>
        </w:rPr>
        <w:t>bjednatele v rámci uzavřené rámcové dohody a dílčích smluv ve věcech</w:t>
      </w:r>
      <w:r w:rsidR="00B6165F" w:rsidRPr="00024600">
        <w:rPr>
          <w:rFonts w:cs="Arial"/>
        </w:rPr>
        <w:t xml:space="preserve"> </w:t>
      </w:r>
      <w:r w:rsidR="00B6165F">
        <w:rPr>
          <w:rFonts w:cs="Arial"/>
        </w:rPr>
        <w:t>technických a realizace díla</w:t>
      </w:r>
      <w:r w:rsidR="00B6165F" w:rsidRPr="00024600">
        <w:rPr>
          <w:rFonts w:cs="Arial"/>
        </w:rPr>
        <w:t xml:space="preserve"> </w:t>
      </w:r>
      <w:r w:rsidRPr="00024600">
        <w:rPr>
          <w:rFonts w:cs="Arial"/>
        </w:rPr>
        <w:t>(jež jsou uvedeni v</w:t>
      </w:r>
      <w:r w:rsidR="00B6165F">
        <w:rPr>
          <w:rFonts w:cs="Arial"/>
        </w:rPr>
        <w:t xml:space="preserve"> čl. 1 </w:t>
      </w:r>
      <w:r w:rsidRPr="00024600">
        <w:rPr>
          <w:rFonts w:cs="Arial"/>
        </w:rPr>
        <w:t xml:space="preserve"> Smlouvy) a zároveň uvést datum a plánovaný přibližný čas zahájení odstraňování závady na ČS. </w:t>
      </w:r>
      <w:r w:rsidR="00B6165F">
        <w:rPr>
          <w:rFonts w:cs="Arial"/>
        </w:rPr>
        <w:t xml:space="preserve">Oprávněná osoba </w:t>
      </w:r>
      <w:r w:rsidRPr="00024600">
        <w:rPr>
          <w:rFonts w:cs="Arial"/>
        </w:rPr>
        <w:t xml:space="preserve"> bez zbytečného odkladu rozhodne o dalším postupu, resp. rozhodne, zda závada bude či nebude odstraňována a toto rozhodnutí oznámí Zhotoviteli e-mailem nebo SMS zprávou. Rozhodne-li </w:t>
      </w:r>
      <w:r w:rsidR="00B6165F">
        <w:rPr>
          <w:rFonts w:cs="Arial"/>
        </w:rPr>
        <w:t>oprávněná osoba</w:t>
      </w:r>
      <w:r w:rsidRPr="00024600">
        <w:rPr>
          <w:rFonts w:cs="Arial"/>
        </w:rPr>
        <w:t xml:space="preserve">, že závada má být odstraňována, stanoví dále, zda se v Zhotovitelem určeném termínu zúčastní provádění díla osobně, a po dokončení díla provede osobně zároveň jeho převzetí od Zhotovitele, či zda převzetím </w:t>
      </w:r>
      <w:r w:rsidR="00A42ED0">
        <w:rPr>
          <w:rFonts w:cs="Arial"/>
        </w:rPr>
        <w:t>d</w:t>
      </w:r>
      <w:r w:rsidRPr="00024600">
        <w:rPr>
          <w:rFonts w:cs="Arial"/>
        </w:rPr>
        <w:t>íla od Zhotovitele pověří určeného zástupce (např. provozovatel ČS, vedoucí směny ČS</w:t>
      </w:r>
      <w:r w:rsidR="004555F2" w:rsidRPr="00024600">
        <w:rPr>
          <w:rFonts w:cs="Arial"/>
        </w:rPr>
        <w:t xml:space="preserve"> </w:t>
      </w:r>
      <w:r w:rsidRPr="00024600">
        <w:rPr>
          <w:rFonts w:cs="Arial"/>
        </w:rPr>
        <w:t>apod.).</w:t>
      </w:r>
    </w:p>
    <w:p w14:paraId="22E9DA62" w14:textId="16A234EF" w:rsidR="00C2176D" w:rsidRPr="00024600" w:rsidRDefault="00C2176D" w:rsidP="00C2176D">
      <w:pPr>
        <w:pStyle w:val="01-ODST-2"/>
        <w:rPr>
          <w:rFonts w:cs="Arial"/>
        </w:rPr>
      </w:pPr>
      <w:r w:rsidRPr="00024600">
        <w:rPr>
          <w:rFonts w:cs="Arial"/>
        </w:rPr>
        <w:t xml:space="preserve">V případě, že z informací v Objednatelem nahlášeném požadavku Objednatele (tj. z údajů ve výzvě Objednatele) Zhotoviteli není dopředu zcela zřejmé, že by celková cena za provedené činnosti Zhotovitele bez započtení dopravních nákladů přesáhla částku 20.000,- Kč bez DPH, ale tato skutečnost byla Zhotovitelem zjištěna až po započetí prací na </w:t>
      </w:r>
      <w:r w:rsidR="0077166C">
        <w:rPr>
          <w:rFonts w:cs="Arial"/>
        </w:rPr>
        <w:t>d</w:t>
      </w:r>
      <w:r w:rsidRPr="00024600">
        <w:rPr>
          <w:rFonts w:cs="Arial"/>
        </w:rPr>
        <w:t xml:space="preserve">íle, je Zhotovitel povinen pozastavit činnosti na Díle a vyžádat si bezprostředně po tomto zjištění telefonické schválení (odsouhlasení) rozsahu prováděných činností Zhotovitelem ze strany Objednatele, resp. </w:t>
      </w:r>
      <w:r w:rsidR="00C76106">
        <w:rPr>
          <w:rFonts w:cs="Arial"/>
        </w:rPr>
        <w:t xml:space="preserve">oprávněnou osobou. </w:t>
      </w:r>
      <w:r w:rsidRPr="00024600">
        <w:rPr>
          <w:rFonts w:cs="Arial"/>
        </w:rPr>
        <w:t xml:space="preserve"> Do doby učinění rozhodnutí Objednatele o dalším postupu není Zhotovitele v prodlení s prováděním </w:t>
      </w:r>
      <w:r w:rsidR="001422AC">
        <w:rPr>
          <w:rFonts w:cs="Arial"/>
        </w:rPr>
        <w:t>d</w:t>
      </w:r>
      <w:r w:rsidRPr="00024600">
        <w:rPr>
          <w:rFonts w:cs="Arial"/>
        </w:rPr>
        <w:t xml:space="preserve">íla. Rozhodnutí Objednatele s uvedením jména schvalujícího, datum a čas učinění rozhodnutí včetně výsledku, tj. schválení či neschválení uvede pracovník Zhotovitele do pracovního výkazu (montážní zprávy). V případě, že Zhotoviteli nebude udělen souhlas k provedení </w:t>
      </w:r>
      <w:r w:rsidR="001422AC">
        <w:rPr>
          <w:rFonts w:cs="Arial"/>
        </w:rPr>
        <w:t>d</w:t>
      </w:r>
      <w:r w:rsidRPr="00024600">
        <w:rPr>
          <w:rFonts w:cs="Arial"/>
        </w:rPr>
        <w:t xml:space="preserve">íla, provede Zhotovitel pouze nezbytné další činnosti k předání rozpracovaného </w:t>
      </w:r>
      <w:r w:rsidR="001422AC">
        <w:rPr>
          <w:rFonts w:cs="Arial"/>
        </w:rPr>
        <w:t>d</w:t>
      </w:r>
      <w:r w:rsidRPr="00024600">
        <w:rPr>
          <w:rFonts w:cs="Arial"/>
        </w:rPr>
        <w:t>íla a toto předá Objednateli. Zhotovitel má v takovém případě nárok pouze na náklady za skutečně provedené práce, služby a</w:t>
      </w:r>
      <w:r w:rsidR="001A0DBE" w:rsidRPr="00024600">
        <w:rPr>
          <w:rFonts w:cs="Arial"/>
        </w:rPr>
        <w:t> </w:t>
      </w:r>
      <w:r w:rsidRPr="00024600">
        <w:rPr>
          <w:rFonts w:cs="Arial"/>
        </w:rPr>
        <w:t>dodávky provedené Zhotovitelem, jež budou ze strany Objednatele odsouhlaseny.</w:t>
      </w:r>
    </w:p>
    <w:permEnd w:id="410663966"/>
    <w:p w14:paraId="09DB025A" w14:textId="7736A373" w:rsidR="00C2176D" w:rsidRPr="00024600" w:rsidRDefault="00C2176D" w:rsidP="00C2176D">
      <w:pPr>
        <w:pStyle w:val="01-ODST-2"/>
        <w:rPr>
          <w:rFonts w:cs="Arial"/>
        </w:rPr>
      </w:pPr>
      <w:r w:rsidRPr="00024600">
        <w:rPr>
          <w:rFonts w:cs="Arial"/>
        </w:rPr>
        <w:t>Zhotovitel nemá nárok na náklady za práce, služby a dodávky prováděné nad rámec zadání Objednatele bez jeho souhlasu.</w:t>
      </w:r>
    </w:p>
    <w:p w14:paraId="63A84BD6" w14:textId="1668C0EF" w:rsidR="00C2176D" w:rsidRDefault="00F970FC" w:rsidP="00C2176D">
      <w:pPr>
        <w:pStyle w:val="01-ODST-2"/>
        <w:rPr>
          <w:rFonts w:cs="Arial"/>
        </w:rPr>
      </w:pPr>
      <w:permStart w:id="1541680326" w:edGrp="everyone"/>
      <w:r w:rsidRPr="00024600">
        <w:rPr>
          <w:rFonts w:cs="Arial"/>
        </w:rPr>
        <w:t xml:space="preserve">Smluvní strany se dále dohodly, že v případě, kdy Zhotovitel provádějící </w:t>
      </w:r>
      <w:r w:rsidR="0077166C">
        <w:rPr>
          <w:rFonts w:cs="Arial"/>
        </w:rPr>
        <w:t>d</w:t>
      </w:r>
      <w:r w:rsidRPr="00024600">
        <w:rPr>
          <w:rFonts w:cs="Arial"/>
        </w:rPr>
        <w:t xml:space="preserve">ílo v konkrétním místě plnění zjistí závady, jejíchž odstranění není předmětem </w:t>
      </w:r>
      <w:r w:rsidR="0077166C">
        <w:rPr>
          <w:rFonts w:cs="Arial"/>
        </w:rPr>
        <w:t>d</w:t>
      </w:r>
      <w:r w:rsidRPr="00024600">
        <w:rPr>
          <w:rFonts w:cs="Arial"/>
        </w:rPr>
        <w:t xml:space="preserve">íla, zavazuje se, že provede jejich telefonické nahlášení </w:t>
      </w:r>
      <w:r w:rsidR="00C76106">
        <w:rPr>
          <w:rFonts w:cs="Arial"/>
        </w:rPr>
        <w:t xml:space="preserve">oprávněné osobě </w:t>
      </w:r>
      <w:r w:rsidRPr="00024600">
        <w:rPr>
          <w:rFonts w:cs="Arial"/>
        </w:rPr>
        <w:t>Objednatele a o souhlas s provedením činností vedoucích k odstranění dotčených závad objektů či zařízení na ČS</w:t>
      </w:r>
      <w:r w:rsidR="00C76106">
        <w:rPr>
          <w:rFonts w:cs="Arial"/>
        </w:rPr>
        <w:t xml:space="preserve">. </w:t>
      </w:r>
      <w:r w:rsidRPr="00024600">
        <w:rPr>
          <w:rFonts w:cs="Arial"/>
        </w:rPr>
        <w:t xml:space="preserve">. V případě, že bude Zhotoviteli udělen souhlas, provede </w:t>
      </w:r>
      <w:r w:rsidR="0077166C">
        <w:rPr>
          <w:rFonts w:cs="Arial"/>
        </w:rPr>
        <w:t>d</w:t>
      </w:r>
      <w:r w:rsidRPr="00024600">
        <w:rPr>
          <w:rFonts w:cs="Arial"/>
        </w:rPr>
        <w:t>ílo v souladu a za podmínek stanovených touto Smlouvou.</w:t>
      </w:r>
    </w:p>
    <w:p w14:paraId="28ADC321" w14:textId="6964618B" w:rsidR="00163086" w:rsidRPr="00024600" w:rsidRDefault="00817B7D" w:rsidP="00C2176D">
      <w:pPr>
        <w:pStyle w:val="01-ODST-2"/>
        <w:rPr>
          <w:rFonts w:cs="Arial"/>
        </w:rPr>
      </w:pPr>
      <w:r>
        <w:rPr>
          <w:rFonts w:cs="Arial"/>
        </w:rPr>
        <w:t>V případě provedení servisu bude Zhotovitelem vyhotoven servisní list</w:t>
      </w:r>
      <w:r w:rsidR="00AF6C7C">
        <w:rPr>
          <w:rFonts w:cs="Arial"/>
        </w:rPr>
        <w:t>, který bude zejména popisovat rozsah</w:t>
      </w:r>
      <w:r w:rsidR="003A6B34">
        <w:rPr>
          <w:rFonts w:cs="Arial"/>
        </w:rPr>
        <w:t xml:space="preserve"> </w:t>
      </w:r>
      <w:r w:rsidR="00AF6C7C">
        <w:rPr>
          <w:rFonts w:cs="Arial"/>
        </w:rPr>
        <w:t xml:space="preserve">a způsob opravy anebo úpravy </w:t>
      </w:r>
      <w:r w:rsidR="008D3F9B">
        <w:rPr>
          <w:rFonts w:cs="Arial"/>
        </w:rPr>
        <w:t>EZ.</w:t>
      </w:r>
    </w:p>
    <w:p w14:paraId="1D462634" w14:textId="33962E60" w:rsidR="00F970FC" w:rsidRPr="00024600" w:rsidRDefault="00F970FC" w:rsidP="001A0DBE">
      <w:pPr>
        <w:pStyle w:val="01-L"/>
        <w:ind w:left="454"/>
        <w:rPr>
          <w:rFonts w:cs="Arial"/>
          <w:bCs w:val="0"/>
        </w:rPr>
      </w:pPr>
      <w:r w:rsidRPr="00024600">
        <w:rPr>
          <w:rFonts w:cs="Arial"/>
          <w:bCs w:val="0"/>
        </w:rPr>
        <w:t>Kategorie závad</w:t>
      </w:r>
    </w:p>
    <w:p w14:paraId="53B34E7F" w14:textId="6137F363" w:rsidR="00A03C1C" w:rsidRDefault="00A03C1C" w:rsidP="0076772A">
      <w:pPr>
        <w:pStyle w:val="01-ODST-2"/>
        <w:rPr>
          <w:rFonts w:cs="Arial"/>
        </w:rPr>
      </w:pPr>
      <w:r>
        <w:rPr>
          <w:rFonts w:cs="Arial"/>
        </w:rPr>
        <w:t xml:space="preserve">Není pro tuto </w:t>
      </w:r>
      <w:r w:rsidR="00D77F37">
        <w:rPr>
          <w:rFonts w:cs="Arial"/>
        </w:rPr>
        <w:t>S</w:t>
      </w:r>
      <w:r>
        <w:rPr>
          <w:rFonts w:cs="Arial"/>
        </w:rPr>
        <w:t xml:space="preserve">mlouvu </w:t>
      </w:r>
      <w:r w:rsidR="002B2B94">
        <w:rPr>
          <w:rFonts w:cs="Arial"/>
        </w:rPr>
        <w:t xml:space="preserve">relevantní. </w:t>
      </w:r>
    </w:p>
    <w:permEnd w:id="1541680326"/>
    <w:p w14:paraId="3C110406" w14:textId="73479C5A" w:rsidR="000F21BD" w:rsidRPr="00024600" w:rsidRDefault="000F21BD" w:rsidP="00A50630">
      <w:pPr>
        <w:pStyle w:val="01-L"/>
        <w:ind w:left="454"/>
        <w:rPr>
          <w:rFonts w:cs="Arial"/>
          <w:bCs w:val="0"/>
        </w:rPr>
      </w:pPr>
      <w:r w:rsidRPr="00024600">
        <w:rPr>
          <w:rFonts w:cs="Arial"/>
          <w:bCs w:val="0"/>
        </w:rPr>
        <w:t>Cena díla a platební podmínky</w:t>
      </w:r>
    </w:p>
    <w:p w14:paraId="2B2615C5" w14:textId="02318259" w:rsidR="007B4458" w:rsidRPr="00024600" w:rsidRDefault="007B4458" w:rsidP="007B4458">
      <w:pPr>
        <w:pStyle w:val="01-ODST-2"/>
      </w:pPr>
      <w:bookmarkStart w:id="13" w:name="_Ref321240324"/>
      <w:r w:rsidRPr="00024600">
        <w:t xml:space="preserve">Cena </w:t>
      </w:r>
      <w:bookmarkEnd w:id="13"/>
      <w:r w:rsidRPr="00024600">
        <w:t xml:space="preserve">za řádné a včasné provedení </w:t>
      </w:r>
      <w:r w:rsidR="00CE7C67">
        <w:t>d</w:t>
      </w:r>
      <w:r w:rsidR="00EE47F8">
        <w:t>í</w:t>
      </w:r>
      <w:r w:rsidRPr="00024600">
        <w:t>la (dále jen „</w:t>
      </w:r>
      <w:r w:rsidRPr="00024600">
        <w:rPr>
          <w:b/>
        </w:rPr>
        <w:t>Cena díla</w:t>
      </w:r>
      <w:r w:rsidRPr="00024600">
        <w:t>“) bude uvedena v dílčí smlouvě, resp. v písemné výzvě Objednatele potvrzené ze strany Zhotovitele dle této Smlouvy.</w:t>
      </w:r>
    </w:p>
    <w:p w14:paraId="44C0C238" w14:textId="77777777" w:rsidR="00E14DBC" w:rsidRPr="00E14DBC" w:rsidRDefault="007B4458" w:rsidP="00E14DBC">
      <w:pPr>
        <w:pStyle w:val="01-ODST-2"/>
      </w:pPr>
      <w:r w:rsidRPr="00024600">
        <w:t xml:space="preserve">Cena díla je stanovena dohodou jako cena smluvní, bez DPH, </w:t>
      </w:r>
      <w:r w:rsidR="00E14DBC" w:rsidRPr="00E14DBC">
        <w:t>a bude vždy vypočtena dle konkrétního rozsahu díla uvedeného v dílčí smlouvě na základě cen uvedených v příloze č. 4 smlouvy. Cena díla bude vypočtena součtem ceny za příslušné činnosti v konkrétním místě plnění a ceny za dopravu, přičemž příloha č. 4 smlouvy obsahuje vždy členění cen za jednotlivé činnosti formou paušální ceny za jednu čerpací stanici a cenu za dopravu. Všechny ceny jsou uvedeny bez daně z přidané hodnoty (dále jen "</w:t>
      </w:r>
      <w:r w:rsidR="00E14DBC" w:rsidRPr="00EE47F8">
        <w:rPr>
          <w:b/>
          <w:bCs/>
        </w:rPr>
        <w:t>DPH</w:t>
      </w:r>
      <w:r w:rsidR="00E14DBC" w:rsidRPr="00E14DBC">
        <w:t xml:space="preserve">"). K uvedeným cenám bude vždy účtována DPH v zákonem stanovené výši ke dni uskutečnění zdanitelného plnění.  </w:t>
      </w:r>
    </w:p>
    <w:p w14:paraId="6B3C3BE2" w14:textId="41418C33" w:rsidR="007B4458" w:rsidRPr="00024600" w:rsidRDefault="007B4458" w:rsidP="007B4458">
      <w:pPr>
        <w:pStyle w:val="01-ODST-2"/>
      </w:pPr>
      <w:r w:rsidRPr="00024600">
        <w:lastRenderedPageBreak/>
        <w:t xml:space="preserve">Jednotkové ceny uvedené v příloze č. </w:t>
      </w:r>
      <w:r w:rsidR="00E14DBC">
        <w:t>4</w:t>
      </w:r>
      <w:r w:rsidRPr="00024600">
        <w:t xml:space="preserve"> této Smlouvy jsou stanoveny jako konečné, nejvýše přípustné a neměnné se započtením veškerých nákladů, rizik, zisku apod. (včetně veškerých dalších nákladů např. dopravy, poplatků, daní, bankovních výloh, pojištění, režijních nákladů a nákladů spojených se změnou ceny vstupních surovin a/nebo výrobků atd.) a jsou pro Zhotovitele závazné po celou dobu trvání této Smlouvy jako jediné přípustné jednotkové ceny pro stanovení Ceny díla podle konkrétního výkazu výměr předkládaného Objednatelem v objednávce.</w:t>
      </w:r>
    </w:p>
    <w:p w14:paraId="00D24BCF" w14:textId="0AAC6216" w:rsidR="007B4458" w:rsidRPr="00024600" w:rsidRDefault="007B4458" w:rsidP="007B4458">
      <w:pPr>
        <w:pStyle w:val="01-ODST-2"/>
      </w:pPr>
      <w:r w:rsidRPr="00024600">
        <w:t xml:space="preserve">Jednotkové ceny uvedené v příloze č. </w:t>
      </w:r>
      <w:r w:rsidR="00E14DBC">
        <w:t>4</w:t>
      </w:r>
      <w:r w:rsidRPr="00024600">
        <w:t xml:space="preserve"> jsou uvedeny bez daně z přidané hodnoty (DPH). DPH v zákonné výši ke dni uskutečnění zdanitelného plnění bude připočtena k Ceně díla.</w:t>
      </w:r>
    </w:p>
    <w:p w14:paraId="1EB2FDAC" w14:textId="62BFEC1E" w:rsidR="007B4458" w:rsidRPr="00024600" w:rsidRDefault="007B4458" w:rsidP="007B4458">
      <w:pPr>
        <w:pStyle w:val="01-ODST-2"/>
      </w:pPr>
      <w:permStart w:id="156248823" w:edGrp="everyone"/>
      <w:r w:rsidRPr="00024600">
        <w:t xml:space="preserve">Cena za dopravu je Objednateli účtována formou paušální jednotkové ceny. V případě provádění činností na několika místech plnění v průběhu jednoho dne (bez ohledu </w:t>
      </w:r>
      <w:r w:rsidR="0020092B">
        <w:t>na to</w:t>
      </w:r>
      <w:r w:rsidR="00C87628">
        <w:t>, o jaké činnosti se jedná</w:t>
      </w:r>
      <w:r w:rsidRPr="00024600">
        <w:t>) bude Zhotovitelem účtována pouze jedna paušální částka, nebude-li písemně dohodnuto jinak.</w:t>
      </w:r>
    </w:p>
    <w:permEnd w:id="156248823"/>
    <w:p w14:paraId="53BA6F2C" w14:textId="3C519164" w:rsidR="007B4458" w:rsidRPr="00024600" w:rsidRDefault="007B4458" w:rsidP="007B4458">
      <w:pPr>
        <w:pStyle w:val="01-ODST-2"/>
      </w:pPr>
      <w:r w:rsidRPr="00024600">
        <w:t>Není-li v této Smlouvě uvedeno jinak, jsou v jednotkových cenách</w:t>
      </w:r>
      <w:r w:rsidR="0084323E">
        <w:t>,</w:t>
      </w:r>
      <w:r w:rsidRPr="00024600">
        <w:t xml:space="preserve"> sloužící</w:t>
      </w:r>
      <w:r w:rsidR="0084323E">
        <w:t>ch</w:t>
      </w:r>
      <w:r w:rsidRPr="00024600">
        <w:t xml:space="preserve"> pro výpočet Ceny díla</w:t>
      </w:r>
      <w:r w:rsidR="0084323E">
        <w:t>,</w:t>
      </w:r>
      <w:r w:rsidRPr="00024600">
        <w:t xml:space="preserve"> zahrnuty veškeré náklady Zhotovitele spojené s plněním této Smlouvy a dílčí smlouvy, zejména:</w:t>
      </w:r>
    </w:p>
    <w:p w14:paraId="3247DF76" w14:textId="77777777" w:rsidR="007B4458" w:rsidRPr="00024600" w:rsidRDefault="007B4458" w:rsidP="007B4458">
      <w:pPr>
        <w:pStyle w:val="01-ODST-3"/>
      </w:pPr>
      <w:permStart w:id="1097889144" w:edGrp="everyone"/>
      <w:r w:rsidRPr="00024600">
        <w:t>náklady na veškerou svislou a vodorovnou dopravu na staveništi/pracovišti;</w:t>
      </w:r>
    </w:p>
    <w:p w14:paraId="67B4599B" w14:textId="77777777" w:rsidR="007B4458" w:rsidRPr="00024600" w:rsidRDefault="007B4458" w:rsidP="007B4458">
      <w:pPr>
        <w:pStyle w:val="01-ODST-3"/>
        <w:ind w:left="1134" w:hanging="709"/>
      </w:pPr>
      <w:r w:rsidRPr="00024600">
        <w:t>náklady na zakrytí (nebo jiné zajištění) konstrukcí před znečištěním a poškozením a odstranění zakrytí;</w:t>
      </w:r>
    </w:p>
    <w:p w14:paraId="0CDE80C1" w14:textId="3DE7898B" w:rsidR="007B4458" w:rsidRPr="00024600" w:rsidRDefault="007B4458" w:rsidP="007B4458">
      <w:pPr>
        <w:pStyle w:val="01-ODST-3"/>
        <w:ind w:left="1134" w:hanging="709"/>
      </w:pPr>
      <w:r w:rsidRPr="00024600">
        <w:t xml:space="preserve">náklady na vyklizení staveniště/pracoviště, odvoz zbytků materiálu(ů), </w:t>
      </w:r>
    </w:p>
    <w:permEnd w:id="1097889144"/>
    <w:p w14:paraId="4EFE1FBD" w14:textId="77777777" w:rsidR="007B4458" w:rsidRPr="00024600" w:rsidRDefault="007B4458" w:rsidP="007B4458">
      <w:pPr>
        <w:pStyle w:val="01-ODST-3"/>
        <w:ind w:left="1134" w:hanging="709"/>
      </w:pPr>
      <w:r w:rsidRPr="00024600">
        <w:t>náklady na veškerá opatření vyplývající z právních a ostatních předpisů k zajištění bezpečnosti a ochrany zdraví při práci a k zajištění požární ochrany a prevence závažných havárií;</w:t>
      </w:r>
    </w:p>
    <w:p w14:paraId="209B579D" w14:textId="64D1F7E1" w:rsidR="0025284C" w:rsidRPr="0025284C" w:rsidRDefault="0025284C" w:rsidP="0025284C">
      <w:pPr>
        <w:pStyle w:val="01-ODST-3"/>
      </w:pPr>
      <w:permStart w:id="330371590" w:edGrp="everyone"/>
      <w:r w:rsidRPr="0025284C">
        <w:t>Náklady na opatření k zajištění BOZP, k zajištění požární ochrany a prevenci závažných havárií</w:t>
      </w:r>
      <w:r w:rsidR="00603FD8">
        <w:t xml:space="preserve">; </w:t>
      </w:r>
    </w:p>
    <w:p w14:paraId="0DDF71F5" w14:textId="3007D9BA" w:rsidR="007B4458" w:rsidRPr="00024600" w:rsidRDefault="007B4458" w:rsidP="004E602F">
      <w:pPr>
        <w:pStyle w:val="01-ODST-3"/>
        <w:ind w:left="1134" w:hanging="709"/>
      </w:pPr>
      <w:r w:rsidRPr="00024600">
        <w:t xml:space="preserve">náklady na provádění zkoušek a atestů během realizace </w:t>
      </w:r>
      <w:r w:rsidR="004F0E1B">
        <w:t>d</w:t>
      </w:r>
      <w:r w:rsidRPr="00024600">
        <w:t>íla, jsou-li vyžadovány Objednatelem a/nebo platnými právními předpisy;</w:t>
      </w:r>
    </w:p>
    <w:p w14:paraId="502388B6" w14:textId="77777777" w:rsidR="007B4458" w:rsidRPr="00024600" w:rsidRDefault="007B4458" w:rsidP="007B4458">
      <w:pPr>
        <w:pStyle w:val="01-ODST-3"/>
      </w:pPr>
      <w:r w:rsidRPr="00024600">
        <w:t>náklady na platby za požadované záruky a pojištění;</w:t>
      </w:r>
    </w:p>
    <w:p w14:paraId="7E409D9B" w14:textId="38387323" w:rsidR="007B4458" w:rsidRPr="00024600" w:rsidRDefault="007B4458" w:rsidP="0066370B">
      <w:pPr>
        <w:pStyle w:val="01-ODST-3"/>
        <w:tabs>
          <w:tab w:val="clear" w:pos="1134"/>
        </w:tabs>
        <w:ind w:left="1276" w:hanging="851"/>
      </w:pPr>
      <w:r w:rsidRPr="00024600">
        <w:t xml:space="preserve">náklady spojené s vypracováním veškerých technologických předpisů a postupů a jiných dokladů nutných k provedení </w:t>
      </w:r>
      <w:r w:rsidR="00603FD8">
        <w:t>d</w:t>
      </w:r>
      <w:r w:rsidRPr="00024600">
        <w:t>íla;</w:t>
      </w:r>
    </w:p>
    <w:p w14:paraId="5127B7B7" w14:textId="77777777" w:rsidR="007B4458" w:rsidRPr="00024600" w:rsidRDefault="007B4458" w:rsidP="0074261C">
      <w:pPr>
        <w:pStyle w:val="01-ODST-3"/>
        <w:tabs>
          <w:tab w:val="clear" w:pos="1134"/>
        </w:tabs>
        <w:ind w:left="1276" w:hanging="851"/>
      </w:pPr>
      <w:r w:rsidRPr="00024600">
        <w:t>náklady na veškeré práce, dodávky či výkony potřebné k řádnému provedení kompletního díla, jímž se má zabezpečit plná funkčnost a bezpečnost technologie, jakož i náklady na veškeré pomocné materiály a ostatní hmoty a pomocné práce, výkony či přípomoci, a to i když nejsou výslovně ve v rámcové dohodě či jejích přílohách (např. výkazu výměr) uvedeny.</w:t>
      </w:r>
    </w:p>
    <w:p w14:paraId="7BBFB5DA" w14:textId="77777777" w:rsidR="007B4458" w:rsidRPr="00024600" w:rsidRDefault="007B4458" w:rsidP="007B4458">
      <w:pPr>
        <w:pStyle w:val="01-ODST-2"/>
      </w:pPr>
      <w:r w:rsidRPr="00024600">
        <w:t>Cena za Zhotovitelem užité náhradní díly a komponenty bude Zhotovitelem účtována v čase a místě obvyklá a v případě požadavku Objednatele bude výše této ceny Zhotovitelem doložena před užitím takových náhradních dílů či komponentů a ze strany Objednatele schválena. Objednatel je oprávněn si případně zajistit náhradní díly a komponenty od jiného dodavatele či z vlastních zdrojů.</w:t>
      </w:r>
    </w:p>
    <w:permEnd w:id="330371590"/>
    <w:p w14:paraId="04B06C40" w14:textId="77777777" w:rsidR="007B4458" w:rsidRPr="00024600" w:rsidRDefault="007B4458" w:rsidP="007B4458">
      <w:pPr>
        <w:pStyle w:val="01-ODST-2"/>
      </w:pPr>
      <w:r w:rsidRPr="00024600">
        <w:rPr>
          <w:rFonts w:cs="Arial"/>
        </w:rPr>
        <w:t>Zhotovitel nese též náklady související s odstraněním přejímkových vad a nedodělků a odstranění vad vzniklých v záruční době a vad z vzniklých vad.</w:t>
      </w:r>
      <w:r w:rsidRPr="00024600">
        <w:t xml:space="preserve"> </w:t>
      </w:r>
    </w:p>
    <w:p w14:paraId="45F1030D" w14:textId="48CDCCB5" w:rsidR="007B4458" w:rsidRPr="00024600" w:rsidRDefault="007B4458" w:rsidP="007B4458">
      <w:pPr>
        <w:pStyle w:val="01-ODST-2"/>
      </w:pPr>
      <w:permStart w:id="1442578493" w:edGrp="everyone"/>
      <w:r w:rsidRPr="00024600">
        <w:t xml:space="preserve">Cena za provedené </w:t>
      </w:r>
      <w:r w:rsidR="00603FD8">
        <w:t>dílo</w:t>
      </w:r>
      <w:r w:rsidR="00603FD8" w:rsidRPr="00024600">
        <w:t xml:space="preserve"> </w:t>
      </w:r>
      <w:r w:rsidRPr="00024600">
        <w:t xml:space="preserve">bude Objednatelem hrazena vždy po řádném a úplném dokončení </w:t>
      </w:r>
      <w:r w:rsidR="003279D9">
        <w:t>d</w:t>
      </w:r>
      <w:r w:rsidRPr="00024600">
        <w:t>íla</w:t>
      </w:r>
      <w:r w:rsidR="00D60883">
        <w:t xml:space="preserve">/části </w:t>
      </w:r>
      <w:r w:rsidR="00607FE7">
        <w:t>d</w:t>
      </w:r>
      <w:r w:rsidR="00D60883">
        <w:t>íla</w:t>
      </w:r>
      <w:r w:rsidRPr="00024600">
        <w:t xml:space="preserve"> na základě faktur – daňových dokladů (dále jen „</w:t>
      </w:r>
      <w:r w:rsidRPr="00EE47F8">
        <w:rPr>
          <w:b/>
          <w:bCs/>
        </w:rPr>
        <w:t>faktura</w:t>
      </w:r>
      <w:r w:rsidRPr="00024600">
        <w:t xml:space="preserve">“) vystavených po předání a převzetí </w:t>
      </w:r>
      <w:r w:rsidR="00603FD8">
        <w:t>d</w:t>
      </w:r>
      <w:r w:rsidRPr="00024600">
        <w:t>íla</w:t>
      </w:r>
      <w:r w:rsidR="00D60883">
        <w:t xml:space="preserve">/části </w:t>
      </w:r>
      <w:r w:rsidR="00603FD8">
        <w:t>d</w:t>
      </w:r>
      <w:r w:rsidR="00D60883">
        <w:t>íla</w:t>
      </w:r>
      <w:r w:rsidRPr="00024600">
        <w:t>, o</w:t>
      </w:r>
      <w:r w:rsidR="003E1C68">
        <w:t> </w:t>
      </w:r>
      <w:r w:rsidRPr="00024600">
        <w:t>kterém bude sepsán Protokol o předání a převzetí podepsaný zástupci obou Smluvních stran. V</w:t>
      </w:r>
      <w:r w:rsidR="003E1C68">
        <w:t> </w:t>
      </w:r>
      <w:r w:rsidRPr="00024600">
        <w:t>případě činnosti</w:t>
      </w:r>
      <w:r w:rsidR="003279D9">
        <w:t xml:space="preserve">, prováděné podle harmonogramu revizí, </w:t>
      </w:r>
      <w:r w:rsidRPr="00024600">
        <w:t xml:space="preserve">bude faktura Zhotovitelem vystavena vždy po každé jednotlivé činnosti (části </w:t>
      </w:r>
      <w:r w:rsidR="009778E3">
        <w:t>d</w:t>
      </w:r>
      <w:r w:rsidRPr="00024600">
        <w:t xml:space="preserve">íla) provedené Zhotovitelem v jednom místě plnění dle </w:t>
      </w:r>
      <w:r w:rsidR="00977DE9">
        <w:t>h</w:t>
      </w:r>
      <w:r w:rsidRPr="00024600">
        <w:t xml:space="preserve">armonogramu </w:t>
      </w:r>
      <w:r w:rsidR="00977DE9">
        <w:t>revizí.</w:t>
      </w:r>
      <w:r w:rsidRPr="00024600">
        <w:t>.</w:t>
      </w:r>
    </w:p>
    <w:p w14:paraId="4A0ED314" w14:textId="6143C790" w:rsidR="007B4458" w:rsidRPr="00024600" w:rsidRDefault="007B4458" w:rsidP="007B4458">
      <w:pPr>
        <w:pStyle w:val="01-ODST-2"/>
      </w:pPr>
      <w:bookmarkStart w:id="14" w:name="_Hlk132710311"/>
      <w:permEnd w:id="1442578493"/>
      <w:r w:rsidRPr="00024600">
        <w:t xml:space="preserve">Veškeré platby dle této Smlouvy budou prováděny bezhotovostně na účet Zhotovitele používaný pro jeho ekonomickou činnost uvedený v této Smlouvě, a v případě, že je </w:t>
      </w:r>
      <w:r w:rsidR="00E41EC2">
        <w:t>Zhotovitel</w:t>
      </w:r>
      <w:r w:rsidRPr="00024600">
        <w:t xml:space="preserve"> plátce DPH, zveřejněný v</w:t>
      </w:r>
      <w:r w:rsidR="00E41EC2">
        <w:t> </w:t>
      </w:r>
      <w:r w:rsidRPr="00024600">
        <w:t>registru plátců DPH</w:t>
      </w:r>
      <w:r w:rsidR="00E41EC2">
        <w:t>.</w:t>
      </w:r>
      <w:r w:rsidRPr="00024600">
        <w:t xml:space="preserve"> </w:t>
      </w:r>
      <w:bookmarkEnd w:id="14"/>
    </w:p>
    <w:p w14:paraId="35C47970" w14:textId="77777777" w:rsidR="007B4458" w:rsidRPr="00024600" w:rsidRDefault="007B4458" w:rsidP="007B4458">
      <w:pPr>
        <w:pStyle w:val="01-ODST-2"/>
      </w:pPr>
      <w:r w:rsidRPr="00024600">
        <w:t>Faktura vystavená Zhotovitelem bude obsahovat náležitosti daňového dokladu dle platné a účinné legislativy, číslo Smlouvy, číslo objednávky sdělené Objednatelem Zhotoviteli a další náležitosti stanovené Smlouvou, včetně požadovaných příloh.</w:t>
      </w:r>
    </w:p>
    <w:p w14:paraId="4D7388FD" w14:textId="77777777" w:rsidR="007B4458" w:rsidRPr="00024600" w:rsidRDefault="007B4458" w:rsidP="007B4458">
      <w:pPr>
        <w:pStyle w:val="01-ODST-2"/>
      </w:pPr>
      <w:bookmarkStart w:id="15" w:name="_Hlk132710362"/>
      <w:r w:rsidRPr="00024600">
        <w:t xml:space="preserve">Adresa pro doručení faktur: </w:t>
      </w:r>
    </w:p>
    <w:p w14:paraId="645B40CD" w14:textId="77777777" w:rsidR="007B4458" w:rsidRPr="00024600" w:rsidRDefault="007B4458" w:rsidP="007B4458">
      <w:pPr>
        <w:pStyle w:val="01-ODST-2"/>
        <w:numPr>
          <w:ilvl w:val="0"/>
          <w:numId w:val="18"/>
        </w:numPr>
      </w:pPr>
      <w:r w:rsidRPr="00024600">
        <w:lastRenderedPageBreak/>
        <w:t>v listinné podobě: ČEPRO, a.s., FÚ, Odbor účtárny, Hněvice 62, 411 08 Štětí;</w:t>
      </w:r>
    </w:p>
    <w:p w14:paraId="1BD1F215" w14:textId="6AF9D6F9" w:rsidR="007B4458" w:rsidRPr="00024600" w:rsidRDefault="007B4458" w:rsidP="007B4458">
      <w:pPr>
        <w:pStyle w:val="01-ODST-2"/>
        <w:numPr>
          <w:ilvl w:val="0"/>
          <w:numId w:val="0"/>
        </w:numPr>
        <w:ind w:left="567"/>
      </w:pPr>
      <w:r w:rsidRPr="00024600">
        <w:t xml:space="preserve"> V případě elektronické faktury si Zhotovitel vyžádá písemný souhlas Objednatele.</w:t>
      </w:r>
    </w:p>
    <w:p w14:paraId="6040E1E6" w14:textId="77777777" w:rsidR="007B4458" w:rsidRPr="00024600" w:rsidRDefault="007B4458" w:rsidP="007B4458">
      <w:pPr>
        <w:pStyle w:val="01-ODST-2"/>
      </w:pPr>
      <w:bookmarkStart w:id="16" w:name="_Hlk132710413"/>
      <w:bookmarkEnd w:id="15"/>
      <w:r w:rsidRPr="00024600">
        <w:t>Každá faktura dle této Smlouvy je splatná do 30 dnů od jejího doručení Objednateli, tj. na fakturační adresu Objednatele uvedenou v této Smlouvě.</w:t>
      </w:r>
      <w:bookmarkEnd w:id="16"/>
    </w:p>
    <w:p w14:paraId="34271F54" w14:textId="77777777" w:rsidR="007B4458" w:rsidRPr="00024600" w:rsidRDefault="007B4458" w:rsidP="007B4458">
      <w:pPr>
        <w:pStyle w:val="01-ODST-2"/>
      </w:pPr>
      <w:r w:rsidRPr="00024600">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5BE9AD22" w14:textId="0EE4819C" w:rsidR="007B4458" w:rsidRPr="00024600" w:rsidRDefault="007B4458" w:rsidP="007B4458">
      <w:pPr>
        <w:pStyle w:val="01-ODST-2"/>
      </w:pPr>
      <w:r w:rsidRPr="00024600">
        <w:t>Závazek úhrady faktury Objednatelem se považuje za splněný dnem odepsání fakturované částky z</w:t>
      </w:r>
      <w:r w:rsidR="003E1C68">
        <w:t> </w:t>
      </w:r>
      <w:r w:rsidRPr="00024600">
        <w:t>účtu Objednatele ve prospěch účtu Zhotovitele.</w:t>
      </w:r>
    </w:p>
    <w:p w14:paraId="2EA3E677" w14:textId="77777777" w:rsidR="007B4458" w:rsidRPr="00024600" w:rsidRDefault="007B4458" w:rsidP="007B4458">
      <w:pPr>
        <w:pStyle w:val="01-ODST-2"/>
      </w:pPr>
      <w:bookmarkStart w:id="17" w:name="_Hlk132710543"/>
      <w:r w:rsidRPr="00024600">
        <w:t>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Zhotoviteli jako poskytovateli zdanitelného plnění uhradit v souladu s příslušnými ustanoveními zákona o DPH, (tj. zejména dle ustanovení §§ 109, 109a, event. dalších) přímo na příslušný účet správce daně Zhotovitele jako poskytovatele zdanitelného plnění s údaji potřebnými pro identifikaci platby dle příslušných ustanovení zákona o DPH. Úhradou daně z přidané hodnoty na účet správce daně Zhotovitele tak bude splněn dluh Objednatele vůči Zhotoviteli zaplatit cenu plnění v částce uhrazené na účet správce daně Zhotovitele</w:t>
      </w:r>
      <w:bookmarkEnd w:id="17"/>
      <w:r w:rsidRPr="00024600">
        <w:t>.</w:t>
      </w:r>
    </w:p>
    <w:p w14:paraId="60CD3965" w14:textId="0AA1227E" w:rsidR="007B4458" w:rsidRPr="00024600" w:rsidRDefault="007B4458" w:rsidP="007B4458">
      <w:pPr>
        <w:pStyle w:val="01-ODST-2"/>
      </w:pPr>
      <w:bookmarkStart w:id="18" w:name="_Hlk132710560"/>
      <w:r w:rsidRPr="00024600">
        <w:t xml:space="preserve">O postupu Objednatele dle odstavce </w:t>
      </w:r>
      <w:permStart w:id="1641113068" w:edGrp="everyone"/>
      <w:r w:rsidRPr="00024600">
        <w:t>10.1</w:t>
      </w:r>
      <w:r w:rsidR="0039041C">
        <w:t>6</w:t>
      </w:r>
      <w:permEnd w:id="1641113068"/>
      <w:r w:rsidRPr="00024600">
        <w:t xml:space="preserve"> výše bude Objednatel písemně bez zbytečného odkladu informovat Zhotovitele jako poskytovatele zdanitelného plnění, za nějž byla daň z přidané hodnoty takto odvedena.</w:t>
      </w:r>
      <w:bookmarkEnd w:id="18"/>
    </w:p>
    <w:p w14:paraId="3C1FD38C" w14:textId="13969BB9" w:rsidR="007B4458" w:rsidRPr="00024600" w:rsidRDefault="007B4458" w:rsidP="007B4458">
      <w:pPr>
        <w:pStyle w:val="01-ODST-2"/>
      </w:pPr>
      <w:bookmarkStart w:id="19" w:name="_Hlk132710578"/>
      <w:r w:rsidRPr="00024600">
        <w:t xml:space="preserve">Uhrazení závazku učiněné způsobem uvedeným v odst. </w:t>
      </w:r>
      <w:permStart w:id="2129007713" w:edGrp="everyone"/>
      <w:r w:rsidRPr="00024600">
        <w:t>10.1</w:t>
      </w:r>
      <w:r w:rsidR="0039041C">
        <w:t>6</w:t>
      </w:r>
      <w:permEnd w:id="2129007713"/>
      <w:r w:rsidRPr="00024600">
        <w:t xml:space="preserve"> je v souladu se zákonem o DPH a</w:t>
      </w:r>
      <w:r w:rsidR="003E1C68">
        <w:t> </w:t>
      </w:r>
      <w:r w:rsidRPr="00024600">
        <w:t>není porušením smluvních sankcí za neuhrazení finančních prostředků ze strany Objednatele a</w:t>
      </w:r>
      <w:r w:rsidR="003E1C68">
        <w:t> </w:t>
      </w:r>
      <w:r w:rsidRPr="00024600">
        <w:t>nezakládá ani nárok Zhotovitele na náhradu škody.</w:t>
      </w:r>
      <w:bookmarkEnd w:id="19"/>
    </w:p>
    <w:p w14:paraId="2C03855E" w14:textId="77777777" w:rsidR="007B4458" w:rsidRPr="00024600" w:rsidRDefault="007B4458" w:rsidP="007B4458">
      <w:pPr>
        <w:pStyle w:val="01-ODST-2"/>
      </w:pPr>
      <w:bookmarkStart w:id="20" w:name="_Hlk132710624"/>
      <w:r w:rsidRPr="00024600">
        <w:t>Smluvní strany se dohodly, že Objednatel je oprávněn pozastavit úhradu faktur Zhotoviteli, pokud bude na Zhotovitele podán návrh na zahájení insolvenčního řízení. Objednatel je oprávněn v těchto případech pozastavit výplatu do doby vydání soudního rozhodnutí ve věci probíhajícího insolvenčního řízení, a to buď rozhodnutí o tom, že se úpadek Zhotovitele zjišťuje a/nebo rozhodnutí o odmítnutí insolvenčního návrhu. Pozastavení výplaty faktury z důvodu probíhajícího insolvenčního řízení, není prodlením Objednatele. Bude-li insolvenční návrh odmítnut, uhradí Objednatel fakturu do 30 dnů ode dne, kdy obdrží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bookmarkEnd w:id="20"/>
    </w:p>
    <w:p w14:paraId="1E202305" w14:textId="77777777" w:rsidR="007B4458" w:rsidRPr="00024600" w:rsidRDefault="007B4458" w:rsidP="007B4458">
      <w:pPr>
        <w:pStyle w:val="01-ODST-2"/>
      </w:pPr>
      <w:bookmarkStart w:id="21" w:name="_Hlk132711209"/>
      <w:r w:rsidRPr="00024600">
        <w:t>Smluvní strana je oprávněna v případě prodlení druhé Smluvní strany s úhradou peněžitého plnění požadovat úhradu úroku z prodlení v zákonné výši podle občanskoprávních předpisů, konkrétně nařízení vlády 351/2013 Sb., v platném znění.</w:t>
      </w:r>
      <w:bookmarkEnd w:id="21"/>
    </w:p>
    <w:p w14:paraId="51EC2F50" w14:textId="48FE744A" w:rsidR="007B4458" w:rsidRPr="00024600" w:rsidRDefault="007B4458" w:rsidP="007B4458">
      <w:pPr>
        <w:pStyle w:val="01-ODST-2"/>
      </w:pPr>
      <w:bookmarkStart w:id="22" w:name="_Hlk132897712"/>
      <w:permStart w:id="1555049513" w:edGrp="everyone"/>
      <w:r w:rsidRPr="00024600">
        <w:t>Smluvní strany si nesjednávají zádržné.</w:t>
      </w:r>
      <w:bookmarkEnd w:id="22"/>
    </w:p>
    <w:permEnd w:id="1555049513"/>
    <w:p w14:paraId="32943089" w14:textId="77777777" w:rsidR="003110C9" w:rsidRPr="00024600" w:rsidRDefault="003110C9" w:rsidP="003110C9">
      <w:pPr>
        <w:pStyle w:val="01-ODST-2"/>
        <w:numPr>
          <w:ilvl w:val="0"/>
          <w:numId w:val="0"/>
        </w:numPr>
        <w:ind w:left="567" w:hanging="567"/>
      </w:pPr>
    </w:p>
    <w:p w14:paraId="21ED3D49" w14:textId="36E48BDA" w:rsidR="000F21BD" w:rsidRPr="00024600" w:rsidRDefault="000F21BD" w:rsidP="004E401F">
      <w:pPr>
        <w:pStyle w:val="01-L"/>
        <w:ind w:left="454"/>
        <w:rPr>
          <w:rFonts w:cs="Arial"/>
          <w:bCs w:val="0"/>
        </w:rPr>
      </w:pPr>
      <w:r w:rsidRPr="00024600">
        <w:rPr>
          <w:rFonts w:cs="Arial"/>
          <w:bCs w:val="0"/>
        </w:rPr>
        <w:t xml:space="preserve">Předání a převzetí </w:t>
      </w:r>
      <w:r w:rsidR="00603FD8">
        <w:rPr>
          <w:rFonts w:cs="Arial"/>
          <w:bCs w:val="0"/>
        </w:rPr>
        <w:t>d</w:t>
      </w:r>
      <w:r w:rsidRPr="00024600">
        <w:rPr>
          <w:rFonts w:cs="Arial"/>
          <w:bCs w:val="0"/>
        </w:rPr>
        <w:t>íla</w:t>
      </w:r>
    </w:p>
    <w:p w14:paraId="2554D1CB" w14:textId="78D60DEC" w:rsidR="000F21BD" w:rsidRPr="00024600" w:rsidRDefault="000F21BD" w:rsidP="00EB1252">
      <w:pPr>
        <w:pStyle w:val="01-ODST-2"/>
        <w:tabs>
          <w:tab w:val="clear" w:pos="567"/>
          <w:tab w:val="clear" w:pos="1080"/>
          <w:tab w:val="left" w:pos="709"/>
        </w:tabs>
        <w:ind w:left="709" w:hanging="709"/>
        <w:rPr>
          <w:rFonts w:cs="Arial"/>
        </w:rPr>
      </w:pPr>
      <w:r w:rsidRPr="00024600">
        <w:rPr>
          <w:rFonts w:cs="Arial"/>
        </w:rPr>
        <w:t xml:space="preserve">Předání a převzetí </w:t>
      </w:r>
      <w:r w:rsidR="00603FD8">
        <w:rPr>
          <w:rFonts w:cs="Arial"/>
        </w:rPr>
        <w:t>d</w:t>
      </w:r>
      <w:r w:rsidRPr="00024600">
        <w:rPr>
          <w:rFonts w:cs="Arial"/>
        </w:rPr>
        <w:t>íla</w:t>
      </w:r>
      <w:r w:rsidR="007E41B3">
        <w:rPr>
          <w:rFonts w:cs="Arial"/>
        </w:rPr>
        <w:t xml:space="preserve">/části </w:t>
      </w:r>
      <w:r w:rsidR="00603FD8">
        <w:rPr>
          <w:rFonts w:cs="Arial"/>
        </w:rPr>
        <w:t>d</w:t>
      </w:r>
      <w:r w:rsidR="007E41B3">
        <w:rPr>
          <w:rFonts w:cs="Arial"/>
        </w:rPr>
        <w:t>íla</w:t>
      </w:r>
      <w:r w:rsidRPr="00024600">
        <w:rPr>
          <w:rFonts w:cs="Arial"/>
        </w:rPr>
        <w:t xml:space="preserve"> se uskuteční ihned po řádném dokončení </w:t>
      </w:r>
      <w:r w:rsidR="00603FD8">
        <w:rPr>
          <w:rFonts w:cs="Arial"/>
        </w:rPr>
        <w:t>d</w:t>
      </w:r>
      <w:r w:rsidRPr="00024600">
        <w:rPr>
          <w:rFonts w:cs="Arial"/>
        </w:rPr>
        <w:t>íla</w:t>
      </w:r>
      <w:r w:rsidR="007E41B3">
        <w:rPr>
          <w:rFonts w:cs="Arial"/>
        </w:rPr>
        <w:t xml:space="preserve">/části </w:t>
      </w:r>
      <w:r w:rsidR="00603FD8">
        <w:rPr>
          <w:rFonts w:cs="Arial"/>
        </w:rPr>
        <w:t>d</w:t>
      </w:r>
      <w:r w:rsidR="007E41B3">
        <w:rPr>
          <w:rFonts w:cs="Arial"/>
        </w:rPr>
        <w:t>íla</w:t>
      </w:r>
      <w:r w:rsidRPr="00024600">
        <w:rPr>
          <w:rFonts w:cs="Arial"/>
        </w:rPr>
        <w:t>, v souladu a způsobem dle VOP či výslovně dohodnutým v dílčí smlouvě.</w:t>
      </w:r>
    </w:p>
    <w:p w14:paraId="42011C08" w14:textId="42DDF6A8" w:rsidR="000F21BD" w:rsidRPr="00024600" w:rsidRDefault="000F21BD" w:rsidP="00EB1252">
      <w:pPr>
        <w:pStyle w:val="01-ODST-2"/>
        <w:tabs>
          <w:tab w:val="clear" w:pos="567"/>
          <w:tab w:val="clear" w:pos="1080"/>
          <w:tab w:val="left" w:pos="709"/>
        </w:tabs>
        <w:ind w:left="709" w:hanging="709"/>
        <w:rPr>
          <w:rFonts w:cs="Arial"/>
        </w:rPr>
      </w:pPr>
      <w:r w:rsidRPr="00024600">
        <w:rPr>
          <w:rFonts w:cs="Arial"/>
        </w:rPr>
        <w:t xml:space="preserve">Zhotovitel je povinen po dokončení </w:t>
      </w:r>
      <w:r w:rsidR="00564A9F">
        <w:rPr>
          <w:rFonts w:cs="Arial"/>
        </w:rPr>
        <w:t>d</w:t>
      </w:r>
      <w:r w:rsidRPr="00024600">
        <w:rPr>
          <w:rFonts w:cs="Arial"/>
        </w:rPr>
        <w:t xml:space="preserve">íla či dotčené části vyzvat Objednatele předem k převzetí </w:t>
      </w:r>
      <w:r w:rsidR="00564A9F">
        <w:rPr>
          <w:rFonts w:cs="Arial"/>
        </w:rPr>
        <w:t>d</w:t>
      </w:r>
      <w:r w:rsidRPr="00024600">
        <w:rPr>
          <w:rFonts w:cs="Arial"/>
        </w:rPr>
        <w:t xml:space="preserve">íla či části </w:t>
      </w:r>
      <w:r w:rsidR="00047552">
        <w:rPr>
          <w:rFonts w:cs="Arial"/>
        </w:rPr>
        <w:t>d</w:t>
      </w:r>
      <w:r w:rsidRPr="00024600">
        <w:rPr>
          <w:rFonts w:cs="Arial"/>
        </w:rPr>
        <w:t>íla uvedené v dílčí smlouvě, potažmo v</w:t>
      </w:r>
      <w:r w:rsidR="00C547C5">
        <w:rPr>
          <w:rFonts w:cs="Arial"/>
        </w:rPr>
        <w:t xml:space="preserve"> harmonogramu revizí </w:t>
      </w:r>
      <w:r w:rsidRPr="00024600">
        <w:rPr>
          <w:rFonts w:cs="Arial"/>
        </w:rPr>
        <w:t xml:space="preserve">. </w:t>
      </w:r>
    </w:p>
    <w:p w14:paraId="3F9D3D17" w14:textId="07C9198A" w:rsidR="000F21BD" w:rsidRPr="00024600" w:rsidRDefault="000F21BD" w:rsidP="00106FA4">
      <w:pPr>
        <w:pStyle w:val="01-ODST-3"/>
        <w:tabs>
          <w:tab w:val="clear" w:pos="1134"/>
          <w:tab w:val="clear" w:pos="1505"/>
          <w:tab w:val="left" w:pos="1276"/>
        </w:tabs>
        <w:ind w:left="1276"/>
        <w:rPr>
          <w:rFonts w:cs="Arial"/>
        </w:rPr>
      </w:pPr>
      <w:r w:rsidRPr="00024600">
        <w:rPr>
          <w:rFonts w:cs="Arial"/>
        </w:rPr>
        <w:t xml:space="preserve">Objednatel je povinen převzít </w:t>
      </w:r>
      <w:r w:rsidR="00564A9F">
        <w:rPr>
          <w:rFonts w:cs="Arial"/>
        </w:rPr>
        <w:t>d</w:t>
      </w:r>
      <w:r w:rsidRPr="00024600">
        <w:rPr>
          <w:rFonts w:cs="Arial"/>
        </w:rPr>
        <w:t xml:space="preserve">ílo a/nebo část </w:t>
      </w:r>
      <w:r w:rsidR="00564A9F">
        <w:rPr>
          <w:rFonts w:cs="Arial"/>
        </w:rPr>
        <w:t>d</w:t>
      </w:r>
      <w:r w:rsidRPr="00024600">
        <w:rPr>
          <w:rFonts w:cs="Arial"/>
        </w:rPr>
        <w:t>íla uvedené v</w:t>
      </w:r>
      <w:r w:rsidR="00381151">
        <w:rPr>
          <w:rFonts w:cs="Arial"/>
        </w:rPr>
        <w:t xml:space="preserve"> harmonogramu revizí </w:t>
      </w:r>
      <w:r w:rsidRPr="00024600">
        <w:rPr>
          <w:rFonts w:cs="Arial"/>
        </w:rPr>
        <w:t xml:space="preserve">pouze, bude-li toto </w:t>
      </w:r>
      <w:r w:rsidR="00564A9F">
        <w:rPr>
          <w:rFonts w:cs="Arial"/>
        </w:rPr>
        <w:t>d</w:t>
      </w:r>
      <w:r w:rsidRPr="00024600">
        <w:rPr>
          <w:rFonts w:cs="Arial"/>
        </w:rPr>
        <w:t xml:space="preserve">ílo a/nebo část </w:t>
      </w:r>
      <w:r w:rsidR="00047552">
        <w:rPr>
          <w:rFonts w:cs="Arial"/>
        </w:rPr>
        <w:t>d</w:t>
      </w:r>
      <w:r w:rsidRPr="00024600">
        <w:rPr>
          <w:rFonts w:cs="Arial"/>
        </w:rPr>
        <w:t xml:space="preserve">íla provedena řádně, tj. bez jakýchkoli vad a nedodělků. </w:t>
      </w:r>
      <w:r w:rsidRPr="00024600">
        <w:rPr>
          <w:rFonts w:cs="Arial"/>
        </w:rPr>
        <w:lastRenderedPageBreak/>
        <w:t>Vadami a nedodělky se rozumí rovněž nedodání některého z dokladů požadovaných Objednatelem.</w:t>
      </w:r>
    </w:p>
    <w:p w14:paraId="0E3D8190" w14:textId="24A28041" w:rsidR="000F21BD" w:rsidRPr="00024600" w:rsidRDefault="000F21BD" w:rsidP="00EB1252">
      <w:pPr>
        <w:pStyle w:val="01-ODST-2"/>
        <w:tabs>
          <w:tab w:val="clear" w:pos="567"/>
          <w:tab w:val="clear" w:pos="1080"/>
          <w:tab w:val="left" w:pos="709"/>
        </w:tabs>
        <w:ind w:left="709" w:hanging="709"/>
        <w:rPr>
          <w:rFonts w:cs="Arial"/>
        </w:rPr>
      </w:pPr>
      <w:r w:rsidRPr="00024600">
        <w:rPr>
          <w:rFonts w:cs="Arial"/>
        </w:rPr>
        <w:t xml:space="preserve">O předání a převzetí </w:t>
      </w:r>
      <w:r w:rsidR="00381151">
        <w:rPr>
          <w:rFonts w:cs="Arial"/>
        </w:rPr>
        <w:t>d</w:t>
      </w:r>
      <w:r w:rsidRPr="00024600">
        <w:rPr>
          <w:rFonts w:cs="Arial"/>
        </w:rPr>
        <w:t xml:space="preserve">íla a/nebo části </w:t>
      </w:r>
      <w:r w:rsidR="00047552">
        <w:rPr>
          <w:rFonts w:cs="Arial"/>
        </w:rPr>
        <w:t>d</w:t>
      </w:r>
      <w:r w:rsidRPr="00024600">
        <w:rPr>
          <w:rFonts w:cs="Arial"/>
        </w:rPr>
        <w:t>íla uvedené v</w:t>
      </w:r>
      <w:r w:rsidR="00D161A9">
        <w:rPr>
          <w:rFonts w:cs="Arial"/>
        </w:rPr>
        <w:t xml:space="preserve"> harmonogramu revizí </w:t>
      </w:r>
      <w:r w:rsidRPr="00024600">
        <w:rPr>
          <w:rFonts w:cs="Arial"/>
        </w:rPr>
        <w:t>sepsán Protokol o předání a převzetí, který bude podepsán oprávněnými osobami obou Smluvních stran.</w:t>
      </w:r>
    </w:p>
    <w:p w14:paraId="4C90D150" w14:textId="66A55C89" w:rsidR="00FD648E" w:rsidRPr="00024600" w:rsidRDefault="00FD648E" w:rsidP="00EB1252">
      <w:pPr>
        <w:pStyle w:val="01-ODST-2"/>
        <w:tabs>
          <w:tab w:val="clear" w:pos="567"/>
          <w:tab w:val="clear" w:pos="1080"/>
          <w:tab w:val="left" w:pos="709"/>
        </w:tabs>
        <w:ind w:left="709" w:hanging="709"/>
        <w:rPr>
          <w:rFonts w:cs="Arial"/>
        </w:rPr>
      </w:pPr>
      <w:permStart w:id="1054557243" w:edGrp="everyone"/>
      <w:r w:rsidRPr="00024600">
        <w:rPr>
          <w:rFonts w:cs="Arial"/>
        </w:rPr>
        <w:t xml:space="preserve">V případě činností </w:t>
      </w:r>
      <w:r w:rsidR="00C22231">
        <w:rPr>
          <w:rFonts w:cs="Arial"/>
        </w:rPr>
        <w:t xml:space="preserve">prováděných na základě harmonogramu plnění </w:t>
      </w:r>
      <w:r w:rsidRPr="00024600">
        <w:rPr>
          <w:rFonts w:cs="Arial"/>
        </w:rPr>
        <w:t xml:space="preserve">se rozumí jednotlivým </w:t>
      </w:r>
      <w:r w:rsidR="00564A9F">
        <w:rPr>
          <w:rFonts w:cs="Arial"/>
        </w:rPr>
        <w:t>d</w:t>
      </w:r>
      <w:r w:rsidRPr="00024600">
        <w:rPr>
          <w:rFonts w:cs="Arial"/>
        </w:rPr>
        <w:t xml:space="preserve">ílem </w:t>
      </w:r>
      <w:r w:rsidR="00FA6F0E" w:rsidRPr="00024600">
        <w:rPr>
          <w:rFonts w:cs="Arial"/>
        </w:rPr>
        <w:t xml:space="preserve">konkrétní činnost – kontrola, revize provedená Zhotovitelem dle harmonogramu </w:t>
      </w:r>
      <w:r w:rsidR="008F7447">
        <w:rPr>
          <w:rFonts w:cs="Arial"/>
        </w:rPr>
        <w:t xml:space="preserve">revizí. </w:t>
      </w:r>
    </w:p>
    <w:p w14:paraId="68A01B7F" w14:textId="1824C026" w:rsidR="000F21BD" w:rsidRPr="00024600" w:rsidRDefault="000F21BD" w:rsidP="00EB1252">
      <w:pPr>
        <w:pStyle w:val="01-ODST-2"/>
        <w:tabs>
          <w:tab w:val="clear" w:pos="567"/>
          <w:tab w:val="clear" w:pos="1080"/>
          <w:tab w:val="left" w:pos="709"/>
        </w:tabs>
        <w:ind w:left="709" w:hanging="709"/>
        <w:rPr>
          <w:rFonts w:cs="Arial"/>
        </w:rPr>
      </w:pPr>
      <w:bookmarkStart w:id="23" w:name="_Ref334787654"/>
      <w:permEnd w:id="1054557243"/>
      <w:r w:rsidRPr="00024600">
        <w:rPr>
          <w:rFonts w:cs="Arial"/>
        </w:rPr>
        <w:t>Pro účely přejímky a před přejímkou je Zhotovitel povinen včas připravit a předložit v českém jazyce kromě veškerých dokladů sjednaných jinde ve Smlouvě a plynoucích z obecně závazných právních a technických předpisů i následující doklady</w:t>
      </w:r>
      <w:permStart w:id="1420259961" w:edGrp="everyone"/>
      <w:r w:rsidR="00B81544" w:rsidRPr="00024600">
        <w:rPr>
          <w:rFonts w:cs="Arial"/>
        </w:rPr>
        <w:t>, jsou-li vyžadovány pro provádění konkrétní dílčí zakázky</w:t>
      </w:r>
      <w:r w:rsidRPr="00024600">
        <w:rPr>
          <w:rFonts w:cs="Arial"/>
        </w:rPr>
        <w:t>:</w:t>
      </w:r>
      <w:bookmarkEnd w:id="23"/>
      <w:r w:rsidRPr="00024600">
        <w:rPr>
          <w:rFonts w:cs="Arial"/>
        </w:rPr>
        <w:t xml:space="preserve"> </w:t>
      </w:r>
    </w:p>
    <w:p w14:paraId="01A85C5F" w14:textId="5CC17991" w:rsidR="007E41B3" w:rsidRPr="004A73F5" w:rsidRDefault="007E41B3" w:rsidP="007E41B3">
      <w:pPr>
        <w:pStyle w:val="01-ODST-2"/>
        <w:numPr>
          <w:ilvl w:val="0"/>
          <w:numId w:val="8"/>
        </w:numPr>
        <w:rPr>
          <w:rFonts w:cs="Arial"/>
        </w:rPr>
      </w:pPr>
      <w:r w:rsidRPr="004A73F5">
        <w:rPr>
          <w:rFonts w:cs="Arial"/>
        </w:rPr>
        <w:t>revizní zprávu a jiné doklady vyplývající z jiných ujednání stran (jedná se zejména o provozně bezpečnostní dokumentaci, protokol o provedené preventivní a servisní činnosti, dokument s návrhy a doporučeními zhotovitele vztahující se k provozování a funkčnosti EZ apod.)</w:t>
      </w:r>
    </w:p>
    <w:p w14:paraId="23354575" w14:textId="6B789811" w:rsidR="00B81544" w:rsidRPr="00024600" w:rsidRDefault="00B81544" w:rsidP="00AF5762">
      <w:pPr>
        <w:numPr>
          <w:ilvl w:val="0"/>
          <w:numId w:val="8"/>
        </w:numPr>
        <w:tabs>
          <w:tab w:val="left" w:pos="567"/>
        </w:tabs>
        <w:ind w:left="1066" w:hanging="357"/>
        <w:jc w:val="left"/>
        <w:rPr>
          <w:rFonts w:cs="Arial"/>
        </w:rPr>
      </w:pPr>
      <w:r w:rsidRPr="00024600">
        <w:rPr>
          <w:rFonts w:cs="Arial"/>
        </w:rPr>
        <w:t>veškeré doklady k použitým komponentům a materiálům v souladu s platnými předpisy,</w:t>
      </w:r>
    </w:p>
    <w:permEnd w:id="1420259961"/>
    <w:p w14:paraId="31554709" w14:textId="1F2EC1AD" w:rsidR="000F21BD" w:rsidRPr="00024600" w:rsidRDefault="000F21BD" w:rsidP="00AF5762">
      <w:pPr>
        <w:numPr>
          <w:ilvl w:val="0"/>
          <w:numId w:val="8"/>
        </w:numPr>
        <w:tabs>
          <w:tab w:val="left" w:pos="567"/>
        </w:tabs>
        <w:spacing w:before="0"/>
        <w:jc w:val="left"/>
        <w:rPr>
          <w:rFonts w:cs="Arial"/>
        </w:rPr>
      </w:pPr>
      <w:r w:rsidRPr="00024600">
        <w:rPr>
          <w:rFonts w:cs="Arial"/>
        </w:rPr>
        <w:t xml:space="preserve">doklady o ekologické likvidaci veškerých odpadů, vzniklých prováděním </w:t>
      </w:r>
      <w:r w:rsidR="00303891">
        <w:rPr>
          <w:rFonts w:cs="Arial"/>
        </w:rPr>
        <w:t>d</w:t>
      </w:r>
      <w:r w:rsidRPr="00024600">
        <w:rPr>
          <w:rFonts w:cs="Arial"/>
        </w:rPr>
        <w:t>íla</w:t>
      </w:r>
      <w:r w:rsidR="00B4757A" w:rsidRPr="00024600">
        <w:rPr>
          <w:rFonts w:cs="Arial"/>
        </w:rPr>
        <w:t>,</w:t>
      </w:r>
      <w:r w:rsidR="00871F7A" w:rsidRPr="00024600">
        <w:rPr>
          <w:rFonts w:cs="Arial"/>
        </w:rPr>
        <w:t xml:space="preserve"> (</w:t>
      </w:r>
      <w:r w:rsidR="00314E12" w:rsidRPr="00024600">
        <w:rPr>
          <w:rFonts w:cs="Arial"/>
        </w:rPr>
        <w:t xml:space="preserve">nebezpečných a </w:t>
      </w:r>
      <w:r w:rsidR="00871F7A" w:rsidRPr="00024600">
        <w:rPr>
          <w:rFonts w:cs="Arial"/>
        </w:rPr>
        <w:t>jiných odpadů)</w:t>
      </w:r>
      <w:r w:rsidR="00155453" w:rsidRPr="00024600">
        <w:rPr>
          <w:rFonts w:cs="Arial"/>
        </w:rPr>
        <w:t>,</w:t>
      </w:r>
    </w:p>
    <w:p w14:paraId="2A9FE376" w14:textId="30B1EFDA" w:rsidR="00B81544" w:rsidRPr="00024600" w:rsidRDefault="00B81544" w:rsidP="00AF5762">
      <w:pPr>
        <w:numPr>
          <w:ilvl w:val="0"/>
          <w:numId w:val="8"/>
        </w:numPr>
        <w:tabs>
          <w:tab w:val="left" w:pos="567"/>
        </w:tabs>
        <w:spacing w:before="0"/>
        <w:jc w:val="left"/>
        <w:rPr>
          <w:rFonts w:cs="Arial"/>
        </w:rPr>
      </w:pPr>
      <w:r w:rsidRPr="00024600">
        <w:rPr>
          <w:rFonts w:cs="Arial"/>
        </w:rPr>
        <w:t>veškeré návody k obsluze a záruční listy</w:t>
      </w:r>
    </w:p>
    <w:p w14:paraId="32374BDC" w14:textId="4DADBA1B" w:rsidR="000F21BD" w:rsidRDefault="007E41B3" w:rsidP="00AF5762">
      <w:pPr>
        <w:numPr>
          <w:ilvl w:val="0"/>
          <w:numId w:val="8"/>
        </w:numPr>
        <w:tabs>
          <w:tab w:val="left" w:pos="567"/>
        </w:tabs>
        <w:spacing w:before="0"/>
        <w:jc w:val="left"/>
        <w:rPr>
          <w:rFonts w:cs="Arial"/>
        </w:rPr>
      </w:pPr>
      <w:permStart w:id="364328123" w:edGrp="everyone"/>
      <w:r>
        <w:rPr>
          <w:rFonts w:cs="Arial"/>
        </w:rPr>
        <w:t xml:space="preserve">servisní list </w:t>
      </w:r>
      <w:r w:rsidR="000F21BD" w:rsidRPr="00024600">
        <w:rPr>
          <w:rFonts w:cs="Arial"/>
        </w:rPr>
        <w:t xml:space="preserve"> – originál a kopii pro archivaci Objednatele, kde bude zapsán postup realizace </w:t>
      </w:r>
      <w:r w:rsidR="00607E87">
        <w:rPr>
          <w:rFonts w:cs="Arial"/>
        </w:rPr>
        <w:t>d</w:t>
      </w:r>
      <w:r w:rsidR="000F21BD" w:rsidRPr="00024600">
        <w:rPr>
          <w:rFonts w:cs="Arial"/>
        </w:rPr>
        <w:t>íla a skutečnosti mající vliv na jeho kvalitu</w:t>
      </w:r>
      <w:r w:rsidR="00B4757A" w:rsidRPr="00024600">
        <w:rPr>
          <w:rFonts w:cs="Arial"/>
        </w:rPr>
        <w:t>,</w:t>
      </w:r>
    </w:p>
    <w:p w14:paraId="0388F0C4" w14:textId="3837B816" w:rsidR="004D6EE6" w:rsidRPr="00024600" w:rsidRDefault="004D6EE6" w:rsidP="00AF5762">
      <w:pPr>
        <w:numPr>
          <w:ilvl w:val="0"/>
          <w:numId w:val="8"/>
        </w:numPr>
        <w:tabs>
          <w:tab w:val="left" w:pos="567"/>
        </w:tabs>
        <w:spacing w:before="0"/>
        <w:jc w:val="left"/>
        <w:rPr>
          <w:rFonts w:cs="Arial"/>
        </w:rPr>
      </w:pPr>
      <w:r>
        <w:rPr>
          <w:rFonts w:cs="Arial"/>
        </w:rPr>
        <w:t>výkresová dokum</w:t>
      </w:r>
      <w:r w:rsidR="00D93A6C">
        <w:rPr>
          <w:rFonts w:cs="Arial"/>
        </w:rPr>
        <w:t xml:space="preserve">entace skutečného provedení </w:t>
      </w:r>
      <w:r w:rsidR="005165C0">
        <w:rPr>
          <w:rFonts w:cs="Arial"/>
        </w:rPr>
        <w:t>EZ, dojde-li k jeho změně v rámci provádění činností</w:t>
      </w:r>
    </w:p>
    <w:permEnd w:id="364328123"/>
    <w:p w14:paraId="5AF94839" w14:textId="60F55E8C" w:rsidR="00155453" w:rsidRPr="00024600" w:rsidRDefault="00155453" w:rsidP="00AF5762">
      <w:pPr>
        <w:numPr>
          <w:ilvl w:val="0"/>
          <w:numId w:val="8"/>
        </w:numPr>
        <w:spacing w:before="0"/>
        <w:jc w:val="left"/>
        <w:rPr>
          <w:rFonts w:cs="Arial"/>
        </w:rPr>
      </w:pPr>
      <w:r w:rsidRPr="00024600">
        <w:rPr>
          <w:rFonts w:cs="Arial"/>
        </w:rPr>
        <w:t>případně další doklady požadované úřady k přejímacímu řízení nebo doklady požadované Objednatelem</w:t>
      </w:r>
      <w:r w:rsidR="00FD1A96" w:rsidRPr="00024600">
        <w:rPr>
          <w:rFonts w:cs="Arial"/>
        </w:rPr>
        <w:t>.</w:t>
      </w:r>
    </w:p>
    <w:p w14:paraId="0601A7B6" w14:textId="59F8F656" w:rsidR="000F21BD" w:rsidRPr="00024600" w:rsidRDefault="000F21BD" w:rsidP="00EB1252">
      <w:pPr>
        <w:pStyle w:val="01-ODST-2"/>
        <w:tabs>
          <w:tab w:val="clear" w:pos="567"/>
          <w:tab w:val="clear" w:pos="1080"/>
          <w:tab w:val="left" w:pos="709"/>
        </w:tabs>
        <w:ind w:left="709" w:hanging="709"/>
        <w:rPr>
          <w:rFonts w:cs="Arial"/>
        </w:rPr>
      </w:pPr>
      <w:r w:rsidRPr="00024600">
        <w:rPr>
          <w:rFonts w:cs="Arial"/>
        </w:rPr>
        <w:t>Veškerá dokumentace musí být Objednateli předána v českém jazyce. Bez výše uvedených dokumentů, předaných Objednateli, nelze považovat závazek Zhotovitele za splněný, tj. nebude-li Zhotovitelem spolu s </w:t>
      </w:r>
      <w:r w:rsidR="00303891">
        <w:rPr>
          <w:rFonts w:cs="Arial"/>
        </w:rPr>
        <w:t>d</w:t>
      </w:r>
      <w:r w:rsidRPr="00024600">
        <w:rPr>
          <w:rFonts w:cs="Arial"/>
        </w:rPr>
        <w:t xml:space="preserve">ílem předána i výše uvedená dokumentace, má se za to, že plnění Zhotovitele nebylo řádné, tj. bez vad.  </w:t>
      </w:r>
    </w:p>
    <w:p w14:paraId="088B96F6" w14:textId="744C6041" w:rsidR="000F21BD" w:rsidRPr="00024600" w:rsidRDefault="000F21BD" w:rsidP="00EB1252">
      <w:pPr>
        <w:pStyle w:val="01-ODST-2"/>
        <w:tabs>
          <w:tab w:val="clear" w:pos="567"/>
          <w:tab w:val="clear" w:pos="1080"/>
          <w:tab w:val="left" w:pos="709"/>
        </w:tabs>
        <w:ind w:left="709" w:hanging="709"/>
        <w:rPr>
          <w:rFonts w:cs="Arial"/>
        </w:rPr>
      </w:pPr>
      <w:r w:rsidRPr="00024600">
        <w:rPr>
          <w:rFonts w:cs="Arial"/>
        </w:rPr>
        <w:t>Vešker</w:t>
      </w:r>
      <w:r w:rsidR="00D46726" w:rsidRPr="00024600">
        <w:rPr>
          <w:rFonts w:cs="Arial"/>
        </w:rPr>
        <w:t>é</w:t>
      </w:r>
      <w:r w:rsidRPr="00024600">
        <w:rPr>
          <w:rFonts w:cs="Arial"/>
        </w:rPr>
        <w:t xml:space="preserve"> dokumentace, kromě </w:t>
      </w:r>
      <w:r w:rsidR="00C65F01">
        <w:rPr>
          <w:rFonts w:cs="Arial"/>
        </w:rPr>
        <w:t>servisního listu</w:t>
      </w:r>
      <w:r w:rsidRPr="00024600">
        <w:rPr>
          <w:rFonts w:cs="Arial"/>
        </w:rPr>
        <w:t xml:space="preserve">, budou předány </w:t>
      </w:r>
      <w:r w:rsidR="00BD1188">
        <w:rPr>
          <w:rFonts w:cs="Arial"/>
        </w:rPr>
        <w:t>1</w:t>
      </w:r>
      <w:r w:rsidRPr="00024600">
        <w:rPr>
          <w:rFonts w:cs="Arial"/>
        </w:rPr>
        <w:t xml:space="preserve"> x originál a budou členěny dle jednotlivých prací a výkonů a budou evidovány v přehledném soupisu a dále budou předány 1 x v elektronické podobě v PDF </w:t>
      </w:r>
      <w:r w:rsidR="008D5DC2">
        <w:rPr>
          <w:rFonts w:cs="Arial"/>
        </w:rPr>
        <w:t xml:space="preserve">technikovi údržby </w:t>
      </w:r>
      <w:r w:rsidR="00FD1640">
        <w:rPr>
          <w:rFonts w:cs="Arial"/>
        </w:rPr>
        <w:t xml:space="preserve">ČS </w:t>
      </w:r>
      <w:r w:rsidRPr="00024600">
        <w:rPr>
          <w:rFonts w:cs="Arial"/>
        </w:rPr>
        <w:t xml:space="preserve">a výkresová dokumentace v DWG, je-li požadována. Bez těchto dokladů nebude </w:t>
      </w:r>
      <w:r w:rsidR="00603FD8">
        <w:rPr>
          <w:rFonts w:cs="Arial"/>
        </w:rPr>
        <w:t>d</w:t>
      </w:r>
      <w:r w:rsidRPr="00024600">
        <w:rPr>
          <w:rFonts w:cs="Arial"/>
        </w:rPr>
        <w:t>ílo považováno pro účely předání a převzetí za bezvadné</w:t>
      </w:r>
      <w:r w:rsidR="00303A4E" w:rsidRPr="00024600">
        <w:rPr>
          <w:rFonts w:cs="Arial"/>
        </w:rPr>
        <w:t>.</w:t>
      </w:r>
    </w:p>
    <w:p w14:paraId="4BEFAC85" w14:textId="106726EA" w:rsidR="00EB1252" w:rsidRPr="00024600" w:rsidRDefault="000F21BD" w:rsidP="00EB1252">
      <w:pPr>
        <w:pStyle w:val="01-ODST-2"/>
        <w:tabs>
          <w:tab w:val="clear" w:pos="567"/>
          <w:tab w:val="clear" w:pos="1080"/>
          <w:tab w:val="left" w:pos="709"/>
        </w:tabs>
        <w:ind w:left="709" w:hanging="709"/>
        <w:rPr>
          <w:rFonts w:cs="Arial"/>
        </w:rPr>
      </w:pPr>
      <w:r w:rsidRPr="00024600">
        <w:rPr>
          <w:rFonts w:cs="Arial"/>
        </w:rPr>
        <w:t xml:space="preserve">Zaměstnancem pověřeným za předání a převzetí řádně provedeného </w:t>
      </w:r>
      <w:r w:rsidR="00D0241C">
        <w:rPr>
          <w:rFonts w:cs="Arial"/>
        </w:rPr>
        <w:t>d</w:t>
      </w:r>
      <w:r w:rsidRPr="00024600">
        <w:rPr>
          <w:rFonts w:cs="Arial"/>
        </w:rPr>
        <w:t>íla jsou:</w:t>
      </w:r>
    </w:p>
    <w:p w14:paraId="6E2B046D" w14:textId="44BA35D8" w:rsidR="000F21BD" w:rsidRPr="00024600" w:rsidRDefault="000F21BD" w:rsidP="00EB1252">
      <w:pPr>
        <w:pStyle w:val="01-ODST-2"/>
        <w:numPr>
          <w:ilvl w:val="0"/>
          <w:numId w:val="0"/>
        </w:numPr>
        <w:tabs>
          <w:tab w:val="clear" w:pos="567"/>
          <w:tab w:val="left" w:pos="709"/>
        </w:tabs>
        <w:ind w:left="709"/>
        <w:rPr>
          <w:rFonts w:cs="Arial"/>
        </w:rPr>
      </w:pPr>
      <w:r w:rsidRPr="00024600">
        <w:rPr>
          <w:rFonts w:cs="Arial"/>
        </w:rPr>
        <w:t xml:space="preserve">Za Zhotovitele: </w:t>
      </w:r>
      <w:permStart w:id="1409564864" w:edGrp="everyone"/>
      <w:r w:rsidRPr="00024600">
        <w:rPr>
          <w:rFonts w:cs="Arial"/>
        </w:rPr>
        <w:t>………………………………………………</w:t>
      </w:r>
      <w:permEnd w:id="1409564864"/>
    </w:p>
    <w:p w14:paraId="0355B81F" w14:textId="0EFAE225" w:rsidR="000F21BD" w:rsidRPr="00024600" w:rsidRDefault="000F21BD" w:rsidP="00EB1252">
      <w:pPr>
        <w:pStyle w:val="01-ODST-2"/>
        <w:numPr>
          <w:ilvl w:val="0"/>
          <w:numId w:val="0"/>
        </w:numPr>
        <w:tabs>
          <w:tab w:val="clear" w:pos="567"/>
          <w:tab w:val="left" w:pos="709"/>
        </w:tabs>
        <w:ind w:left="709"/>
        <w:rPr>
          <w:rFonts w:cs="Arial"/>
        </w:rPr>
      </w:pPr>
      <w:r w:rsidRPr="00024600">
        <w:rPr>
          <w:rFonts w:cs="Arial"/>
        </w:rPr>
        <w:t>Za Objednatele: osoba oprávněná</w:t>
      </w:r>
      <w:r w:rsidR="00235ABC">
        <w:rPr>
          <w:rFonts w:cs="Arial"/>
        </w:rPr>
        <w:t xml:space="preserve"> pro předání pracoviště, realizaci a převzetí díla pro jednotlivá místa plněn, tj.  </w:t>
      </w:r>
      <w:r w:rsidR="00235ABC" w:rsidRPr="000D5032">
        <w:rPr>
          <w:rFonts w:cs="Arial"/>
        </w:rPr>
        <w:t xml:space="preserve">osoby, uvedené </w:t>
      </w:r>
      <w:r w:rsidR="00235ABC">
        <w:rPr>
          <w:rFonts w:cs="Arial"/>
        </w:rPr>
        <w:t>Objednatelem ve výzvě Objednatele</w:t>
      </w:r>
      <w:r w:rsidRPr="00024600">
        <w:rPr>
          <w:rFonts w:cs="Arial"/>
        </w:rPr>
        <w:tab/>
      </w:r>
      <w:r w:rsidRPr="00024600">
        <w:rPr>
          <w:rFonts w:cs="Arial"/>
        </w:rPr>
        <w:tab/>
      </w:r>
    </w:p>
    <w:p w14:paraId="0A852DBE" w14:textId="77777777" w:rsidR="000F21BD" w:rsidRPr="00024600" w:rsidRDefault="000F21BD" w:rsidP="00992A50">
      <w:pPr>
        <w:pStyle w:val="01-L"/>
        <w:ind w:left="454"/>
        <w:rPr>
          <w:rFonts w:cs="Arial"/>
          <w:bCs w:val="0"/>
        </w:rPr>
      </w:pPr>
      <w:r w:rsidRPr="00024600">
        <w:rPr>
          <w:rFonts w:cs="Arial"/>
          <w:bCs w:val="0"/>
        </w:rPr>
        <w:t>Práva z vadného plnění, záruka</w:t>
      </w:r>
    </w:p>
    <w:p w14:paraId="32389982" w14:textId="7020655C" w:rsidR="000F21BD" w:rsidRPr="00024600" w:rsidRDefault="000F21BD" w:rsidP="00E1054C">
      <w:pPr>
        <w:pStyle w:val="01-ODST-2"/>
        <w:tabs>
          <w:tab w:val="clear" w:pos="567"/>
          <w:tab w:val="clear" w:pos="1080"/>
          <w:tab w:val="left" w:pos="709"/>
        </w:tabs>
        <w:ind w:left="709" w:hanging="709"/>
        <w:rPr>
          <w:rFonts w:cs="Arial"/>
        </w:rPr>
      </w:pPr>
      <w:r w:rsidRPr="00024600">
        <w:rPr>
          <w:rFonts w:cs="Arial"/>
        </w:rPr>
        <w:t xml:space="preserve">Práva zadavatele z vadného plnění a záruka na </w:t>
      </w:r>
      <w:r w:rsidR="006353FD">
        <w:rPr>
          <w:rFonts w:cs="Arial"/>
        </w:rPr>
        <w:t>d</w:t>
      </w:r>
      <w:r w:rsidR="008B321D" w:rsidRPr="00024600">
        <w:rPr>
          <w:rFonts w:cs="Arial"/>
        </w:rPr>
        <w:t xml:space="preserve">ílo </w:t>
      </w:r>
      <w:r w:rsidRPr="00024600">
        <w:rPr>
          <w:rFonts w:cs="Arial"/>
        </w:rPr>
        <w:t>se řídí dle podmínek uvedených v této Smlouvě v souladu s platnou legislativou (českým právem).</w:t>
      </w:r>
    </w:p>
    <w:p w14:paraId="418AD3F8" w14:textId="06AE0A7C" w:rsidR="00CE5CF3" w:rsidRPr="00CE5CF3" w:rsidRDefault="00CE5CF3" w:rsidP="00CE5CF3">
      <w:pPr>
        <w:pStyle w:val="01-ODST-2"/>
        <w:rPr>
          <w:rFonts w:cs="Arial"/>
        </w:rPr>
      </w:pPr>
      <w:r w:rsidRPr="00CE5CF3">
        <w:rPr>
          <w:rFonts w:cs="Arial"/>
        </w:rPr>
        <w:t xml:space="preserve">Zhotovitel poskytuje </w:t>
      </w:r>
      <w:r>
        <w:rPr>
          <w:rFonts w:cs="Arial"/>
        </w:rPr>
        <w:t>O</w:t>
      </w:r>
      <w:r w:rsidRPr="00CE5CF3">
        <w:rPr>
          <w:rFonts w:cs="Arial"/>
        </w:rPr>
        <w:t xml:space="preserve">bjednateli záruku za dílo, tj. veškeré služby - činnosti realizované v rámci díla na základě této </w:t>
      </w:r>
      <w:r w:rsidR="00CA5E53">
        <w:rPr>
          <w:rFonts w:cs="Arial"/>
        </w:rPr>
        <w:t>S</w:t>
      </w:r>
      <w:r w:rsidRPr="00CE5CF3">
        <w:rPr>
          <w:rFonts w:cs="Arial"/>
        </w:rPr>
        <w:t xml:space="preserve">mlouvy a dle podmínek této </w:t>
      </w:r>
      <w:r w:rsidR="00CA5E53">
        <w:rPr>
          <w:rFonts w:cs="Arial"/>
        </w:rPr>
        <w:t>S</w:t>
      </w:r>
      <w:r w:rsidRPr="00CE5CF3">
        <w:rPr>
          <w:rFonts w:cs="Arial"/>
        </w:rPr>
        <w:t>mlouvy a dílčí smlouvy v souladu s platnou legislativou. Záruka na dílo činí 24 měsíců, s výjimkou kontrol dle harmonogramu revizí, kde záruční doba na provedené činnosti odpovídá jednotlivým intervalům mezi prováděním jednotlivých činností (např. kontrol či revizí) přesně specifikovanými v harmonogramu revizí. Záruka se nevztahuje na bezporuchovost EZ v intervalu mezi provedením jednotlivých činností (např. kontrol či revizí) s výjimkou případů, kdy je porucha způsobena servis</w:t>
      </w:r>
      <w:r w:rsidR="00654E51">
        <w:rPr>
          <w:rFonts w:cs="Arial"/>
        </w:rPr>
        <w:t xml:space="preserve">em </w:t>
      </w:r>
      <w:r w:rsidRPr="00CE5CF3">
        <w:rPr>
          <w:rFonts w:cs="Arial"/>
        </w:rPr>
        <w:t xml:space="preserve"> </w:t>
      </w:r>
      <w:r w:rsidR="00603FD8">
        <w:rPr>
          <w:rFonts w:cs="Arial"/>
        </w:rPr>
        <w:t>Z</w:t>
      </w:r>
      <w:r w:rsidRPr="00CE5CF3">
        <w:rPr>
          <w:rFonts w:cs="Arial"/>
        </w:rPr>
        <w:t xml:space="preserve">hotovitele. </w:t>
      </w:r>
    </w:p>
    <w:p w14:paraId="1CB54F2F" w14:textId="16F23280" w:rsidR="000F21BD" w:rsidRPr="00024600" w:rsidRDefault="000F21BD" w:rsidP="00E1054C">
      <w:pPr>
        <w:pStyle w:val="01-ODST-2"/>
        <w:tabs>
          <w:tab w:val="clear" w:pos="567"/>
          <w:tab w:val="clear" w:pos="1080"/>
          <w:tab w:val="left" w:pos="709"/>
        </w:tabs>
        <w:ind w:left="709" w:hanging="709"/>
        <w:rPr>
          <w:rFonts w:cs="Arial"/>
        </w:rPr>
      </w:pPr>
      <w:r w:rsidRPr="00024600">
        <w:rPr>
          <w:rFonts w:cs="Arial"/>
        </w:rPr>
        <w:t xml:space="preserve">Zhotovitel přejímá zejména záruku za to, že </w:t>
      </w:r>
      <w:r w:rsidR="00234D86">
        <w:rPr>
          <w:rFonts w:cs="Arial"/>
        </w:rPr>
        <w:t>d</w:t>
      </w:r>
      <w:r w:rsidRPr="00024600">
        <w:rPr>
          <w:rFonts w:cs="Arial"/>
        </w:rPr>
        <w:t>ílo (včetně všech jeho případných změn), jakož i jeho části, bude během záruční doby:</w:t>
      </w:r>
    </w:p>
    <w:p w14:paraId="72AB7D3C" w14:textId="77777777" w:rsidR="000F21BD" w:rsidRPr="00024600" w:rsidRDefault="000F21BD" w:rsidP="00AF5762">
      <w:pPr>
        <w:numPr>
          <w:ilvl w:val="0"/>
          <w:numId w:val="9"/>
        </w:numPr>
        <w:ind w:left="1701"/>
        <w:jc w:val="left"/>
        <w:rPr>
          <w:rFonts w:cs="Arial"/>
        </w:rPr>
      </w:pPr>
      <w:r w:rsidRPr="00024600">
        <w:rPr>
          <w:rFonts w:cs="Arial"/>
        </w:rPr>
        <w:t xml:space="preserve">bez jakýchkoliv vad, </w:t>
      </w:r>
    </w:p>
    <w:p w14:paraId="37F06BB8" w14:textId="77777777" w:rsidR="000F21BD" w:rsidRPr="00024600" w:rsidRDefault="000F21BD" w:rsidP="00AF5762">
      <w:pPr>
        <w:numPr>
          <w:ilvl w:val="0"/>
          <w:numId w:val="9"/>
        </w:numPr>
        <w:ind w:left="1701"/>
        <w:jc w:val="left"/>
        <w:rPr>
          <w:rFonts w:cs="Arial"/>
        </w:rPr>
      </w:pPr>
      <w:r w:rsidRPr="00024600">
        <w:rPr>
          <w:rFonts w:cs="Arial"/>
        </w:rPr>
        <w:t xml:space="preserve">splňovat všechny stanovené požadavky, </w:t>
      </w:r>
    </w:p>
    <w:p w14:paraId="1D6154AD" w14:textId="77777777" w:rsidR="000F21BD" w:rsidRPr="00024600" w:rsidRDefault="000F21BD" w:rsidP="00AF5762">
      <w:pPr>
        <w:numPr>
          <w:ilvl w:val="0"/>
          <w:numId w:val="9"/>
        </w:numPr>
        <w:ind w:left="1701"/>
        <w:jc w:val="left"/>
        <w:rPr>
          <w:rFonts w:cs="Arial"/>
        </w:rPr>
      </w:pPr>
      <w:r w:rsidRPr="00024600">
        <w:rPr>
          <w:rFonts w:cs="Arial"/>
        </w:rPr>
        <w:t>mít vlastnosti Smlouvou vymíněné nebo, pokud tato Smlouva takové vlastnosti nestanoví, vlastnosti obvyklé k účelu sjednanému v této Smlouvě či dílčí smlouvě,</w:t>
      </w:r>
    </w:p>
    <w:p w14:paraId="39FA3ABA" w14:textId="77777777" w:rsidR="000F21BD" w:rsidRPr="00024600" w:rsidRDefault="000F21BD" w:rsidP="00AF5762">
      <w:pPr>
        <w:numPr>
          <w:ilvl w:val="0"/>
          <w:numId w:val="9"/>
        </w:numPr>
        <w:ind w:left="1701"/>
        <w:jc w:val="left"/>
        <w:rPr>
          <w:rFonts w:cs="Arial"/>
        </w:rPr>
      </w:pPr>
      <w:r w:rsidRPr="00024600">
        <w:rPr>
          <w:rFonts w:cs="Arial"/>
        </w:rPr>
        <w:lastRenderedPageBreak/>
        <w:t>splňovat všechny požadavky stanovené platnými zákony a ostatními obecně závaznými právními předpisy, a bude odpovídat platným technickým pravidlům, normám a předpisům,</w:t>
      </w:r>
    </w:p>
    <w:p w14:paraId="4FABCF28" w14:textId="77777777" w:rsidR="000F21BD" w:rsidRPr="00024600" w:rsidRDefault="000F21BD" w:rsidP="00AF5762">
      <w:pPr>
        <w:numPr>
          <w:ilvl w:val="0"/>
          <w:numId w:val="9"/>
        </w:numPr>
        <w:ind w:left="1701"/>
        <w:jc w:val="left"/>
        <w:rPr>
          <w:rFonts w:cs="Arial"/>
        </w:rPr>
      </w:pPr>
      <w:r w:rsidRPr="00024600">
        <w:rPr>
          <w:rFonts w:cs="Arial"/>
        </w:rPr>
        <w:t>způsobilé k účelu sjednanému dle Smlouvy, a</w:t>
      </w:r>
    </w:p>
    <w:p w14:paraId="0D37065A" w14:textId="77777777" w:rsidR="000F21BD" w:rsidRPr="00024600" w:rsidRDefault="000F21BD" w:rsidP="00AF5762">
      <w:pPr>
        <w:numPr>
          <w:ilvl w:val="0"/>
          <w:numId w:val="9"/>
        </w:numPr>
        <w:ind w:left="1701"/>
        <w:jc w:val="left"/>
        <w:rPr>
          <w:rFonts w:cs="Arial"/>
        </w:rPr>
      </w:pPr>
      <w:r w:rsidRPr="00024600">
        <w:rPr>
          <w:rFonts w:cs="Arial"/>
        </w:rPr>
        <w:t>nebude obsahovat chyby a nedostatky.</w:t>
      </w:r>
    </w:p>
    <w:p w14:paraId="51CA175E" w14:textId="77777777" w:rsidR="000F5552" w:rsidRDefault="000F5552" w:rsidP="00D00EAF">
      <w:pPr>
        <w:pStyle w:val="01-ODST-2"/>
        <w:tabs>
          <w:tab w:val="clear" w:pos="567"/>
          <w:tab w:val="clear" w:pos="1080"/>
          <w:tab w:val="left" w:pos="709"/>
        </w:tabs>
        <w:ind w:left="709" w:hanging="709"/>
        <w:rPr>
          <w:rFonts w:cs="Arial"/>
        </w:rPr>
      </w:pPr>
      <w:r>
        <w:rPr>
          <w:rFonts w:cs="Arial"/>
        </w:rPr>
        <w:t xml:space="preserve">Objednatel není oprávněn uplatnit své právo </w:t>
      </w:r>
      <w:r w:rsidRPr="000D5032">
        <w:rPr>
          <w:rFonts w:cs="Arial"/>
        </w:rPr>
        <w:t>z vady</w:t>
      </w:r>
      <w:r>
        <w:rPr>
          <w:rFonts w:cs="Arial"/>
        </w:rPr>
        <w:t>:</w:t>
      </w:r>
    </w:p>
    <w:p w14:paraId="50EF5AA6" w14:textId="77777777" w:rsidR="000F5552" w:rsidRDefault="000F5552" w:rsidP="000F5552">
      <w:pPr>
        <w:pStyle w:val="Odstavec11"/>
        <w:numPr>
          <w:ilvl w:val="0"/>
          <w:numId w:val="50"/>
        </w:numPr>
        <w:ind w:left="1701"/>
        <w:rPr>
          <w:rFonts w:cs="Arial"/>
        </w:rPr>
      </w:pPr>
      <w:r>
        <w:rPr>
          <w:rFonts w:cs="Arial"/>
        </w:rPr>
        <w:t xml:space="preserve">způsobené zásahem </w:t>
      </w:r>
      <w:r w:rsidRPr="000D5032">
        <w:rPr>
          <w:rFonts w:cs="Arial"/>
        </w:rPr>
        <w:t xml:space="preserve">vyšší moci, </w:t>
      </w:r>
    </w:p>
    <w:p w14:paraId="0975628E" w14:textId="77777777" w:rsidR="000F5552" w:rsidRDefault="000F5552" w:rsidP="000F5552">
      <w:pPr>
        <w:pStyle w:val="Odstavec11"/>
        <w:numPr>
          <w:ilvl w:val="0"/>
          <w:numId w:val="50"/>
        </w:numPr>
        <w:ind w:left="1701"/>
        <w:rPr>
          <w:rFonts w:cs="Arial"/>
        </w:rPr>
      </w:pPr>
      <w:r>
        <w:rPr>
          <w:rFonts w:cs="Arial"/>
        </w:rPr>
        <w:t xml:space="preserve">způsobené </w:t>
      </w:r>
      <w:r w:rsidRPr="000D5032">
        <w:rPr>
          <w:rFonts w:cs="Arial"/>
        </w:rPr>
        <w:t>zásah</w:t>
      </w:r>
      <w:r>
        <w:rPr>
          <w:rFonts w:cs="Arial"/>
        </w:rPr>
        <w:t>em</w:t>
      </w:r>
      <w:r w:rsidRPr="000D5032">
        <w:rPr>
          <w:rFonts w:cs="Arial"/>
        </w:rPr>
        <w:t xml:space="preserve"> třetích osob</w:t>
      </w:r>
      <w:r>
        <w:rPr>
          <w:rFonts w:cs="Arial"/>
        </w:rPr>
        <w:t>,</w:t>
      </w:r>
      <w:r w:rsidRPr="000D5032">
        <w:rPr>
          <w:rFonts w:cs="Arial"/>
        </w:rPr>
        <w:t xml:space="preserve"> nebo </w:t>
      </w:r>
    </w:p>
    <w:p w14:paraId="7752A9AA" w14:textId="64880E26" w:rsidR="000F5552" w:rsidRDefault="000F5552" w:rsidP="000F5552">
      <w:pPr>
        <w:pStyle w:val="Odstavec11"/>
        <w:numPr>
          <w:ilvl w:val="0"/>
          <w:numId w:val="50"/>
        </w:numPr>
        <w:ind w:left="1701"/>
        <w:rPr>
          <w:rFonts w:cs="Arial"/>
        </w:rPr>
      </w:pPr>
      <w:r w:rsidRPr="000D5032">
        <w:rPr>
          <w:rFonts w:cs="Arial"/>
        </w:rPr>
        <w:t xml:space="preserve">prokazatelně zapříčiněné </w:t>
      </w:r>
      <w:r>
        <w:rPr>
          <w:rFonts w:cs="Arial"/>
        </w:rPr>
        <w:t xml:space="preserve">vlastním </w:t>
      </w:r>
      <w:r w:rsidRPr="000D5032">
        <w:rPr>
          <w:rFonts w:cs="Arial"/>
        </w:rPr>
        <w:t xml:space="preserve">zásahem </w:t>
      </w:r>
      <w:r w:rsidR="00234D86">
        <w:rPr>
          <w:rFonts w:cs="Arial"/>
        </w:rPr>
        <w:t>O</w:t>
      </w:r>
      <w:r w:rsidRPr="000D5032">
        <w:rPr>
          <w:rFonts w:cs="Arial"/>
        </w:rPr>
        <w:t xml:space="preserve">bjednatele do </w:t>
      </w:r>
      <w:r>
        <w:rPr>
          <w:rFonts w:cs="Arial"/>
        </w:rPr>
        <w:t xml:space="preserve">díla, resp. jeho části, </w:t>
      </w:r>
      <w:r w:rsidRPr="000D5032">
        <w:rPr>
          <w:rFonts w:cs="Arial"/>
        </w:rPr>
        <w:t xml:space="preserve">převzatého od </w:t>
      </w:r>
      <w:r>
        <w:rPr>
          <w:rFonts w:cs="Arial"/>
        </w:rPr>
        <w:t>zhotovitele</w:t>
      </w:r>
      <w:r w:rsidRPr="000D5032">
        <w:rPr>
          <w:rFonts w:cs="Arial"/>
        </w:rPr>
        <w:t xml:space="preserve"> bez předchozí konzultace s</w:t>
      </w:r>
      <w:r>
        <w:rPr>
          <w:rFonts w:cs="Arial"/>
        </w:rPr>
        <w:t>e zhotovitelem.</w:t>
      </w:r>
      <w:r w:rsidRPr="000D5032">
        <w:rPr>
          <w:rFonts w:cs="Arial"/>
        </w:rPr>
        <w:t xml:space="preserve"> </w:t>
      </w:r>
    </w:p>
    <w:p w14:paraId="3943D4EC" w14:textId="33981665" w:rsidR="000F5552" w:rsidRPr="000D5032" w:rsidRDefault="000F5552" w:rsidP="000F5552">
      <w:pPr>
        <w:pStyle w:val="Odstavec11"/>
        <w:tabs>
          <w:tab w:val="clear" w:pos="792"/>
        </w:tabs>
        <w:ind w:hanging="83"/>
        <w:rPr>
          <w:rFonts w:cs="Arial"/>
        </w:rPr>
      </w:pPr>
      <w:r>
        <w:rPr>
          <w:rFonts w:cs="Arial"/>
        </w:rPr>
        <w:t xml:space="preserve"> O zásah třetích osob dle výše uvedeného se však nejedná v případě třetích stran,</w:t>
      </w:r>
      <w:r w:rsidRPr="000D5032">
        <w:rPr>
          <w:rFonts w:cs="Arial"/>
        </w:rPr>
        <w:t xml:space="preserve"> prostřednictvím kter</w:t>
      </w:r>
      <w:r>
        <w:rPr>
          <w:rFonts w:cs="Arial"/>
        </w:rPr>
        <w:t>ých</w:t>
      </w:r>
      <w:r w:rsidRPr="000D5032">
        <w:rPr>
          <w:rFonts w:cs="Arial"/>
        </w:rPr>
        <w:t xml:space="preserve"> zajišťuje </w:t>
      </w:r>
      <w:r w:rsidR="004C5573">
        <w:rPr>
          <w:rFonts w:cs="Arial"/>
        </w:rPr>
        <w:t>Z</w:t>
      </w:r>
      <w:r>
        <w:rPr>
          <w:rFonts w:cs="Arial"/>
        </w:rPr>
        <w:t>hotovitel</w:t>
      </w:r>
      <w:r w:rsidRPr="000D5032">
        <w:rPr>
          <w:rFonts w:cs="Arial"/>
        </w:rPr>
        <w:t xml:space="preserve"> své plnění</w:t>
      </w:r>
      <w:r>
        <w:rPr>
          <w:rFonts w:cs="Arial"/>
        </w:rPr>
        <w:t xml:space="preserve"> a za které odpovídá, jakoby plnil sám, nebo s kterými nese společnou a nerozdílnou odpovědnost za plnění díla</w:t>
      </w:r>
      <w:r w:rsidRPr="000D5032">
        <w:rPr>
          <w:rFonts w:cs="Arial"/>
        </w:rPr>
        <w:t xml:space="preserve">. </w:t>
      </w:r>
    </w:p>
    <w:p w14:paraId="12FB75DA" w14:textId="77777777" w:rsidR="000F21BD" w:rsidRPr="00024600" w:rsidRDefault="000F21BD" w:rsidP="00E1054C">
      <w:pPr>
        <w:pStyle w:val="01-ODST-2"/>
        <w:tabs>
          <w:tab w:val="clear" w:pos="567"/>
          <w:tab w:val="clear" w:pos="1080"/>
          <w:tab w:val="left" w:pos="709"/>
        </w:tabs>
        <w:ind w:left="709" w:hanging="709"/>
        <w:rPr>
          <w:rFonts w:cs="Arial"/>
        </w:rPr>
      </w:pPr>
      <w:r w:rsidRPr="00024600">
        <w:rPr>
          <w:rFonts w:cs="Arial"/>
        </w:rPr>
        <w:t xml:space="preserve">Vady plnění, které zjistí Objednatel v záruční době, oznámí Objednatel Zhotoviteli do konce záruční doby. </w:t>
      </w:r>
    </w:p>
    <w:p w14:paraId="0F76AEE0" w14:textId="1EB99FAF" w:rsidR="000F21BD" w:rsidRPr="00234D86" w:rsidRDefault="000F21BD" w:rsidP="00234D86">
      <w:pPr>
        <w:pStyle w:val="01-ODST-2"/>
        <w:tabs>
          <w:tab w:val="clear" w:pos="567"/>
          <w:tab w:val="clear" w:pos="1080"/>
          <w:tab w:val="left" w:pos="709"/>
        </w:tabs>
        <w:ind w:left="709" w:hanging="709"/>
        <w:rPr>
          <w:rFonts w:cs="Arial"/>
        </w:rPr>
      </w:pPr>
      <w:r w:rsidRPr="00234D86">
        <w:rPr>
          <w:rFonts w:cs="Arial"/>
        </w:rPr>
        <w:t xml:space="preserve">Zhotovitel přijímá písemné reklamace vad na poštovní adrese: </w:t>
      </w:r>
      <w:permStart w:id="669542084" w:edGrp="everyone"/>
      <w:r w:rsidRPr="00234D86">
        <w:rPr>
          <w:rFonts w:cs="Arial"/>
        </w:rPr>
        <w:t xml:space="preserve">………………………… </w:t>
      </w:r>
      <w:permEnd w:id="669542084"/>
      <w:r w:rsidRPr="00234D86">
        <w:rPr>
          <w:rFonts w:cs="Arial"/>
        </w:rPr>
        <w:t xml:space="preserve">nebo na e-mailové adrese: </w:t>
      </w:r>
      <w:permStart w:id="433732815" w:edGrp="everyone"/>
      <w:r w:rsidRPr="00234D86">
        <w:rPr>
          <w:rFonts w:cs="Arial"/>
        </w:rPr>
        <w:t>…….</w:t>
      </w:r>
      <w:r w:rsidR="00E01173" w:rsidRPr="00234D86">
        <w:rPr>
          <w:rFonts w:cs="Arial"/>
        </w:rPr>
        <w:t>v pracovní dny. Vadu nahlášenou Objednatelem Zhotoviteli odstraní Zhotovitel nejpozději ve lhůtě do 24 hodin od nahlášení, pokud si nedohodne s Objednatelem písemně lhůtu jinou..</w:t>
      </w:r>
      <w:permEnd w:id="433732815"/>
    </w:p>
    <w:p w14:paraId="7BC3D344" w14:textId="326E9553" w:rsidR="008C24AA" w:rsidRPr="000D5032" w:rsidRDefault="008C24AA" w:rsidP="008C24AA">
      <w:pPr>
        <w:pStyle w:val="01-ODST-2"/>
      </w:pPr>
      <w:r w:rsidRPr="000D5032">
        <w:t xml:space="preserve">Vady v rámci záruky zjištěné </w:t>
      </w:r>
      <w:r>
        <w:t>O</w:t>
      </w:r>
      <w:r w:rsidRPr="000D5032">
        <w:t xml:space="preserve">bjednatelem v záruční době </w:t>
      </w:r>
      <w:r>
        <w:t>Zhotovitel</w:t>
      </w:r>
      <w:r w:rsidRPr="000D5032">
        <w:t xml:space="preserve"> odstraní bezplatně na své náklady a na svou odpovědnost.</w:t>
      </w:r>
    </w:p>
    <w:p w14:paraId="228CCBC5" w14:textId="242544CA" w:rsidR="008C24AA" w:rsidRPr="00567462" w:rsidRDefault="008C24AA" w:rsidP="008C24AA">
      <w:pPr>
        <w:pStyle w:val="01-ODST-2"/>
      </w:pPr>
      <w:r>
        <w:t>N</w:t>
      </w:r>
      <w:r w:rsidRPr="00AA6949">
        <w:t xml:space="preserve">eodstraní-li </w:t>
      </w:r>
      <w:r>
        <w:t>Z</w:t>
      </w:r>
      <w:r w:rsidRPr="00AA6949">
        <w:t xml:space="preserve">hotovitel vady ve </w:t>
      </w:r>
      <w:r>
        <w:t xml:space="preserve">lhůtě uvedené v této </w:t>
      </w:r>
      <w:r w:rsidR="00234D86">
        <w:t>S</w:t>
      </w:r>
      <w:r>
        <w:t>mlouvě nebo v jiné smluvními stranami dohodnuté lhůtě odpovídající</w:t>
      </w:r>
      <w:r w:rsidRPr="00AA6949">
        <w:t xml:space="preserve"> rozsahu a složitosti vady, je </w:t>
      </w:r>
      <w:r>
        <w:t>O</w:t>
      </w:r>
      <w:r w:rsidRPr="00AA6949">
        <w:t>bjednatel oprávněn podle vlastního uvážení odstranění vady provést sám nebo pověřit jejím</w:t>
      </w:r>
      <w:r>
        <w:t xml:space="preserve"> provedením jinou třetí osobu</w:t>
      </w:r>
      <w:r w:rsidRPr="00AA6949">
        <w:t xml:space="preserve">. Takto vzniklé náklady je </w:t>
      </w:r>
      <w:r>
        <w:t>Z</w:t>
      </w:r>
      <w:r w:rsidRPr="00AA6949">
        <w:t xml:space="preserve">hotovitel povinen </w:t>
      </w:r>
      <w:r>
        <w:t>O</w:t>
      </w:r>
      <w:r w:rsidRPr="00AA6949">
        <w:t xml:space="preserve">bjednateli uhradit. </w:t>
      </w:r>
      <w:r w:rsidRPr="00AA6949">
        <w:rPr>
          <w:iCs/>
        </w:rPr>
        <w:t xml:space="preserve">V případě, že vady díla odstraní </w:t>
      </w:r>
      <w:r>
        <w:rPr>
          <w:iCs/>
        </w:rPr>
        <w:t>O</w:t>
      </w:r>
      <w:r w:rsidRPr="00AA6949">
        <w:rPr>
          <w:iCs/>
        </w:rPr>
        <w:t xml:space="preserve">bjednatel nebo jím navržená třetí osoba, nemá tato skutečnost vliv na záruku poskytnutou </w:t>
      </w:r>
      <w:r>
        <w:rPr>
          <w:iCs/>
        </w:rPr>
        <w:t>Z</w:t>
      </w:r>
      <w:r w:rsidRPr="00AA6949">
        <w:rPr>
          <w:iCs/>
        </w:rPr>
        <w:t>hotovitelem dle této smlouvy</w:t>
      </w:r>
      <w:r w:rsidRPr="00AA6949">
        <w:t>.</w:t>
      </w:r>
    </w:p>
    <w:p w14:paraId="571F7288" w14:textId="77777777" w:rsidR="000F21BD" w:rsidRPr="00024600" w:rsidRDefault="000F21BD" w:rsidP="00E1054C">
      <w:pPr>
        <w:pStyle w:val="01-ODST-2"/>
        <w:tabs>
          <w:tab w:val="clear" w:pos="567"/>
          <w:tab w:val="clear" w:pos="1080"/>
          <w:tab w:val="left" w:pos="709"/>
        </w:tabs>
        <w:ind w:left="709" w:hanging="709"/>
        <w:rPr>
          <w:rFonts w:cs="Arial"/>
        </w:rPr>
      </w:pPr>
      <w:r w:rsidRPr="00024600">
        <w:rPr>
          <w:rFonts w:cs="Arial"/>
        </w:rPr>
        <w:t>Kromě povinností Zhotovitele vyplývajících z vadného plnění Zhotovitele a záruky je Zhotovitel povinen uhradit Objednateli vzniklé prokázané škody, které Objednateli vzniknou v souvislosti s vadným plněním Zhotovitele.</w:t>
      </w:r>
    </w:p>
    <w:p w14:paraId="6C79BD38" w14:textId="77777777" w:rsidR="000F21BD" w:rsidRPr="00024600" w:rsidRDefault="000F21BD" w:rsidP="001B79D7">
      <w:pPr>
        <w:pStyle w:val="01-L"/>
        <w:ind w:left="454"/>
        <w:rPr>
          <w:rFonts w:cs="Arial"/>
          <w:bCs w:val="0"/>
        </w:rPr>
      </w:pPr>
      <w:r w:rsidRPr="00024600">
        <w:rPr>
          <w:rFonts w:cs="Arial"/>
          <w:bCs w:val="0"/>
        </w:rPr>
        <w:t xml:space="preserve">Pojištění Zhotovitele </w:t>
      </w:r>
    </w:p>
    <w:p w14:paraId="155D0A2D" w14:textId="77777777" w:rsidR="000F21BD" w:rsidRPr="00024600" w:rsidRDefault="000F21BD" w:rsidP="00E1054C">
      <w:pPr>
        <w:pStyle w:val="01-ODST-2"/>
        <w:tabs>
          <w:tab w:val="clear" w:pos="567"/>
          <w:tab w:val="clear" w:pos="1080"/>
          <w:tab w:val="left" w:pos="709"/>
        </w:tabs>
        <w:ind w:left="709" w:hanging="709"/>
        <w:rPr>
          <w:rFonts w:cs="Arial"/>
        </w:rPr>
      </w:pPr>
      <w:r w:rsidRPr="00024600">
        <w:rPr>
          <w:rFonts w:cs="Arial"/>
        </w:rPr>
        <w:t>Zhotovitel prohlašuje, že má ke dni podpisu Smlouvy platně uzavřeno příslušné pojištění</w:t>
      </w:r>
    </w:p>
    <w:p w14:paraId="2D5C2B81" w14:textId="6C650659" w:rsidR="000F21BD" w:rsidRPr="00024600" w:rsidRDefault="000F21BD" w:rsidP="00AF5762">
      <w:pPr>
        <w:numPr>
          <w:ilvl w:val="0"/>
          <w:numId w:val="10"/>
        </w:numPr>
        <w:tabs>
          <w:tab w:val="left" w:pos="567"/>
        </w:tabs>
        <w:spacing w:before="0" w:after="120"/>
        <w:rPr>
          <w:rFonts w:cs="Arial"/>
        </w:rPr>
      </w:pPr>
      <w:permStart w:id="1062218098" w:edGrp="everyone"/>
      <w:r w:rsidRPr="00024600">
        <w:rPr>
          <w:rFonts w:cs="Arial"/>
        </w:rPr>
        <w:t>pro případ odpovědnosti za škodu způsobenou třetí osobě vzniklou v souvislosti s výkonem jeho podnikatelské činnosti s</w:t>
      </w:r>
      <w:r w:rsidR="00AF0C76">
        <w:rPr>
          <w:rFonts w:cs="Arial"/>
        </w:rPr>
        <w:t xml:space="preserve"> limitem </w:t>
      </w:r>
      <w:r w:rsidRPr="00024600">
        <w:rPr>
          <w:rFonts w:cs="Arial"/>
        </w:rPr>
        <w:t>pojistn</w:t>
      </w:r>
      <w:r w:rsidR="00AF0C76">
        <w:rPr>
          <w:rFonts w:cs="Arial"/>
        </w:rPr>
        <w:t xml:space="preserve">ého </w:t>
      </w:r>
      <w:r w:rsidRPr="00024600">
        <w:rPr>
          <w:rFonts w:cs="Arial"/>
        </w:rPr>
        <w:t xml:space="preserve">plnění ve výši min. </w:t>
      </w:r>
      <w:r w:rsidR="007447A5">
        <w:rPr>
          <w:rFonts w:cs="Arial"/>
        </w:rPr>
        <w:t>5</w:t>
      </w:r>
      <w:r w:rsidR="005645B7" w:rsidRPr="00024600">
        <w:rPr>
          <w:rFonts w:cs="Arial"/>
        </w:rPr>
        <w:t>0 </w:t>
      </w:r>
      <w:r w:rsidRPr="00024600">
        <w:rPr>
          <w:rFonts w:cs="Arial"/>
        </w:rPr>
        <w:t>000 000,- Kč.</w:t>
      </w:r>
    </w:p>
    <w:p w14:paraId="43FDAE75" w14:textId="2F22CDC1" w:rsidR="000F21BD" w:rsidRPr="00024600" w:rsidRDefault="000F21BD" w:rsidP="00AF5762">
      <w:pPr>
        <w:numPr>
          <w:ilvl w:val="0"/>
          <w:numId w:val="10"/>
        </w:numPr>
        <w:tabs>
          <w:tab w:val="left" w:pos="567"/>
        </w:tabs>
        <w:spacing w:before="0" w:after="120"/>
        <w:rPr>
          <w:rFonts w:cs="Arial"/>
        </w:rPr>
      </w:pPr>
      <w:r w:rsidRPr="00024600">
        <w:rPr>
          <w:rFonts w:cs="Arial"/>
        </w:rPr>
        <w:t>pro případ odpovědnosti za škodu na životním prostředí (za únik znečišťujících látek) s</w:t>
      </w:r>
      <w:r w:rsidR="00AF0C76">
        <w:rPr>
          <w:rFonts w:cs="Arial"/>
        </w:rPr>
        <w:t xml:space="preserve"> limitem </w:t>
      </w:r>
      <w:r w:rsidRPr="00024600">
        <w:rPr>
          <w:rFonts w:cs="Arial"/>
        </w:rPr>
        <w:t>pojistn</w:t>
      </w:r>
      <w:r w:rsidR="00AF0C76">
        <w:rPr>
          <w:rFonts w:cs="Arial"/>
        </w:rPr>
        <w:t>ého</w:t>
      </w:r>
      <w:r w:rsidRPr="00024600">
        <w:rPr>
          <w:rFonts w:cs="Arial"/>
        </w:rPr>
        <w:t xml:space="preserve"> plnění ve výši min. </w:t>
      </w:r>
      <w:r w:rsidR="007447A5">
        <w:rPr>
          <w:rFonts w:cs="Arial"/>
        </w:rPr>
        <w:t>5</w:t>
      </w:r>
      <w:r w:rsidR="005645B7" w:rsidRPr="00024600">
        <w:rPr>
          <w:rFonts w:cs="Arial"/>
        </w:rPr>
        <w:t>0 </w:t>
      </w:r>
      <w:r w:rsidRPr="00024600">
        <w:rPr>
          <w:rFonts w:cs="Arial"/>
        </w:rPr>
        <w:t>000 000,- Kč</w:t>
      </w:r>
      <w:r w:rsidR="00B4757A" w:rsidRPr="00024600">
        <w:rPr>
          <w:rFonts w:cs="Arial"/>
        </w:rPr>
        <w:t>.</w:t>
      </w:r>
    </w:p>
    <w:permEnd w:id="1062218098"/>
    <w:p w14:paraId="5C02F12D" w14:textId="79ED9CDA" w:rsidR="00016BB1" w:rsidRPr="00024600" w:rsidRDefault="00016BB1" w:rsidP="00016BB1">
      <w:pPr>
        <w:tabs>
          <w:tab w:val="left" w:pos="567"/>
        </w:tabs>
        <w:spacing w:before="0" w:after="120"/>
        <w:ind w:left="927"/>
        <w:rPr>
          <w:rFonts w:cs="Arial"/>
        </w:rPr>
      </w:pPr>
      <w:r w:rsidRPr="00024600">
        <w:rPr>
          <w:rFonts w:cs="Arial"/>
        </w:rPr>
        <w:t>a zavazuje se jej mít uzavřené po celou dobu trvání Smlouvy</w:t>
      </w:r>
    </w:p>
    <w:p w14:paraId="41EE60DE" w14:textId="1847F855" w:rsidR="00D83DD4" w:rsidRPr="00024600" w:rsidRDefault="00016BB1" w:rsidP="00E1054C">
      <w:pPr>
        <w:pStyle w:val="01-ODST-2"/>
        <w:tabs>
          <w:tab w:val="clear" w:pos="567"/>
          <w:tab w:val="clear" w:pos="1080"/>
          <w:tab w:val="left" w:pos="709"/>
        </w:tabs>
        <w:ind w:left="709" w:hanging="709"/>
        <w:rPr>
          <w:rFonts w:cs="Arial"/>
        </w:rPr>
      </w:pPr>
      <w:permStart w:id="697460139" w:edGrp="everyone"/>
      <w:r w:rsidRPr="00024600">
        <w:rPr>
          <w:rFonts w:cs="Arial"/>
        </w:rPr>
        <w:t xml:space="preserve">Zhotovitel předloží Objednateli </w:t>
      </w:r>
      <w:r w:rsidR="00AF0C76">
        <w:rPr>
          <w:rFonts w:cs="Arial"/>
        </w:rPr>
        <w:t>originál nebo kopii pojistného certifikátu případně</w:t>
      </w:r>
      <w:r w:rsidRPr="00024600">
        <w:rPr>
          <w:rFonts w:cs="Arial"/>
        </w:rPr>
        <w:t xml:space="preserve"> pojistné smlouvy před podpisem Smlouvy s tím, že Objednatel je oprávněn si udělat kopii předložen</w:t>
      </w:r>
      <w:r w:rsidR="00AF0C76">
        <w:rPr>
          <w:rFonts w:cs="Arial"/>
        </w:rPr>
        <w:t>ých dokumentů</w:t>
      </w:r>
      <w:r w:rsidRPr="00024600">
        <w:rPr>
          <w:rFonts w:cs="Arial"/>
        </w:rPr>
        <w:t>.</w:t>
      </w:r>
    </w:p>
    <w:permEnd w:id="697460139"/>
    <w:p w14:paraId="710702D5" w14:textId="261A213E" w:rsidR="00D83DD4" w:rsidRPr="00024600" w:rsidRDefault="00D83DD4" w:rsidP="00E1054C">
      <w:pPr>
        <w:pStyle w:val="01-ODST-2"/>
        <w:tabs>
          <w:tab w:val="clear" w:pos="567"/>
          <w:tab w:val="clear" w:pos="1080"/>
          <w:tab w:val="left" w:pos="709"/>
        </w:tabs>
        <w:ind w:left="709" w:hanging="709"/>
        <w:rPr>
          <w:rFonts w:cs="Arial"/>
        </w:rPr>
      </w:pPr>
      <w:r w:rsidRPr="00024600">
        <w:rPr>
          <w:rFonts w:cs="Arial"/>
        </w:rPr>
        <w:t xml:space="preserve">Zhotovitel je povinen zajistit nepřetržité trvání pojištění v dohodnutém rozsahu a po dohodnutou dobu. V případě snížení </w:t>
      </w:r>
      <w:r w:rsidR="00AF0C76">
        <w:rPr>
          <w:rFonts w:cs="Arial"/>
        </w:rPr>
        <w:t>limitu pojistného plnění</w:t>
      </w:r>
      <w:r w:rsidRPr="00024600">
        <w:rPr>
          <w:rFonts w:cs="Arial"/>
        </w:rPr>
        <w:t xml:space="preserve"> pod</w:t>
      </w:r>
      <w:r w:rsidR="00321924">
        <w:rPr>
          <w:rFonts w:cs="Arial"/>
        </w:rPr>
        <w:t xml:space="preserve"> </w:t>
      </w:r>
      <w:r w:rsidR="00AF0C76">
        <w:rPr>
          <w:rFonts w:cs="Arial"/>
        </w:rPr>
        <w:t>požadovanou</w:t>
      </w:r>
      <w:r w:rsidR="00321924">
        <w:rPr>
          <w:rFonts w:cs="Arial"/>
        </w:rPr>
        <w:t xml:space="preserve"> minimální výši </w:t>
      </w:r>
      <w:r w:rsidR="00AF0C76">
        <w:rPr>
          <w:rFonts w:cs="Arial"/>
        </w:rPr>
        <w:t xml:space="preserve"> </w:t>
      </w:r>
      <w:r w:rsidRPr="00024600">
        <w:rPr>
          <w:rFonts w:cs="Arial"/>
        </w:rPr>
        <w:t>či ukončení pojistné smlouvy během doby trvání této Smlouvy, je Zhotovitel povinen informovat Objednatele nejpozději ke dni účinnosti změny pojistného plnění či ke dni ukončení pojistné smlouvy.</w:t>
      </w:r>
    </w:p>
    <w:p w14:paraId="35048B95" w14:textId="760F4E6B" w:rsidR="00D83DD4" w:rsidRPr="00024600" w:rsidRDefault="00D83DD4" w:rsidP="00E1054C">
      <w:pPr>
        <w:pStyle w:val="01-ODST-2"/>
        <w:tabs>
          <w:tab w:val="clear" w:pos="567"/>
          <w:tab w:val="clear" w:pos="1080"/>
          <w:tab w:val="left" w:pos="709"/>
        </w:tabs>
        <w:ind w:left="709" w:hanging="709"/>
        <w:rPr>
          <w:rFonts w:cs="Arial"/>
        </w:rPr>
      </w:pPr>
      <w:r w:rsidRPr="00024600">
        <w:rPr>
          <w:rFonts w:cs="Arial"/>
        </w:rPr>
        <w:t xml:space="preserve">Pokud nebude mít Zhotovitel sjednáno pojištění nebo nebude mít sjednáno pojištění s odpovídajícím pojistným plněním, je Objednatel oprávněn pozastavit provádění </w:t>
      </w:r>
      <w:r w:rsidR="0011303F">
        <w:rPr>
          <w:rFonts w:cs="Arial"/>
        </w:rPr>
        <w:t>d</w:t>
      </w:r>
      <w:r w:rsidRPr="00024600">
        <w:rPr>
          <w:rFonts w:cs="Arial"/>
        </w:rPr>
        <w:t xml:space="preserve">íla. O tuto dobu se však neprodlužuje dohodnutý termín pro dokončení a předání </w:t>
      </w:r>
      <w:r w:rsidR="0011303F">
        <w:rPr>
          <w:rFonts w:cs="Arial"/>
        </w:rPr>
        <w:t>d</w:t>
      </w:r>
      <w:r w:rsidRPr="00024600">
        <w:rPr>
          <w:rFonts w:cs="Arial"/>
        </w:rPr>
        <w:t>íla.</w:t>
      </w:r>
    </w:p>
    <w:p w14:paraId="0A6BA3AE" w14:textId="3E2F6988" w:rsidR="00D83DD4" w:rsidRPr="00024600" w:rsidRDefault="00D83DD4" w:rsidP="00E1054C">
      <w:pPr>
        <w:pStyle w:val="01-ODST-2"/>
        <w:tabs>
          <w:tab w:val="clear" w:pos="567"/>
          <w:tab w:val="clear" w:pos="1080"/>
          <w:tab w:val="left" w:pos="709"/>
        </w:tabs>
        <w:ind w:left="709" w:hanging="709"/>
        <w:rPr>
          <w:rFonts w:cs="Arial"/>
        </w:rPr>
      </w:pPr>
      <w:r w:rsidRPr="00024600">
        <w:rPr>
          <w:rFonts w:cs="Arial"/>
        </w:rPr>
        <w:t xml:space="preserve">V případě výše uvedené změny pojistné smlouvy nebo jejího nového sjednání je Zhotovitel povinen a Objednatel oprávněn postupovat obdobně podle odst. </w:t>
      </w:r>
      <w:permStart w:id="1474370396" w:edGrp="everyone"/>
      <w:r w:rsidRPr="00024600">
        <w:rPr>
          <w:rFonts w:cs="Arial"/>
        </w:rPr>
        <w:t>1</w:t>
      </w:r>
      <w:r w:rsidR="00A20E93" w:rsidRPr="00024600">
        <w:rPr>
          <w:rFonts w:cs="Arial"/>
        </w:rPr>
        <w:t>3</w:t>
      </w:r>
      <w:r w:rsidRPr="00024600">
        <w:rPr>
          <w:rFonts w:cs="Arial"/>
        </w:rPr>
        <w:t>.2.</w:t>
      </w:r>
      <w:permEnd w:id="1474370396"/>
      <w:r w:rsidRPr="00024600">
        <w:rPr>
          <w:rFonts w:cs="Arial"/>
        </w:rPr>
        <w:t xml:space="preserve"> Smlouvy</w:t>
      </w:r>
      <w:r w:rsidR="0019189F" w:rsidRPr="00024600">
        <w:rPr>
          <w:rFonts w:cs="Arial"/>
        </w:rPr>
        <w:t>.</w:t>
      </w:r>
    </w:p>
    <w:p w14:paraId="0EE43B91" w14:textId="4A73648E" w:rsidR="000F21BD" w:rsidRPr="00024600" w:rsidRDefault="000F21BD" w:rsidP="001B79D7">
      <w:pPr>
        <w:pStyle w:val="01-L"/>
        <w:ind w:left="454"/>
        <w:rPr>
          <w:rFonts w:cs="Arial"/>
          <w:bCs w:val="0"/>
        </w:rPr>
      </w:pPr>
      <w:r w:rsidRPr="00024600">
        <w:rPr>
          <w:rFonts w:cs="Arial"/>
          <w:bCs w:val="0"/>
        </w:rPr>
        <w:lastRenderedPageBreak/>
        <w:t>Smluvní pokuty a úrok z prodlení</w:t>
      </w:r>
    </w:p>
    <w:p w14:paraId="64CDD9DA" w14:textId="77777777"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Smluvní strana je oprávněna v případě prodlení druhé Smluvní strany s úhradou peněžitého plnění požadovat úhradu úroku z prodlení v zákonné výši podle občanskoprávních předpisů.</w:t>
      </w:r>
    </w:p>
    <w:p w14:paraId="3983C7E0" w14:textId="205BB803" w:rsidR="00FE791A" w:rsidRPr="00431C87" w:rsidRDefault="00FE791A" w:rsidP="00FE791A">
      <w:pPr>
        <w:pStyle w:val="01-ODST-2"/>
        <w:rPr>
          <w:rFonts w:cs="Arial"/>
        </w:rPr>
      </w:pPr>
      <w:r w:rsidRPr="000D5032">
        <w:rPr>
          <w:rFonts w:cs="Arial"/>
        </w:rPr>
        <w:t>V případě, že</w:t>
      </w:r>
      <w:r>
        <w:rPr>
          <w:rFonts w:cs="Arial"/>
        </w:rPr>
        <w:t xml:space="preserve"> Z</w:t>
      </w:r>
      <w:r w:rsidRPr="002A6CD4">
        <w:t xml:space="preserve">hotovitel nepředloží </w:t>
      </w:r>
      <w:r>
        <w:t>O</w:t>
      </w:r>
      <w:r w:rsidRPr="002A6CD4">
        <w:t xml:space="preserve">bjednateli k odsouhlasení harmonogram revizí vyhotovený v souladu s touto smlouvou je </w:t>
      </w:r>
      <w:r>
        <w:t>O</w:t>
      </w:r>
      <w:r w:rsidRPr="002A6CD4">
        <w:t xml:space="preserve">bjednatel oprávněn po </w:t>
      </w:r>
      <w:r>
        <w:t>Z</w:t>
      </w:r>
      <w:r w:rsidRPr="002A6CD4">
        <w:t xml:space="preserve">hotoviteli požadovat </w:t>
      </w:r>
      <w:r>
        <w:t xml:space="preserve">úhradu </w:t>
      </w:r>
      <w:r w:rsidRPr="002A6CD4">
        <w:t>smluvní pokut</w:t>
      </w:r>
      <w:r>
        <w:t>y</w:t>
      </w:r>
      <w:r w:rsidRPr="002A6CD4">
        <w:t xml:space="preserve"> ve výši 1.000,- Kč za každý započatý den tohoto prodlení</w:t>
      </w:r>
      <w:r>
        <w:t>.</w:t>
      </w:r>
    </w:p>
    <w:p w14:paraId="482B7888" w14:textId="675DE938" w:rsidR="000F21BD" w:rsidRPr="00024600" w:rsidRDefault="00AE452B" w:rsidP="001768A4">
      <w:pPr>
        <w:pStyle w:val="01-ODST-2"/>
        <w:tabs>
          <w:tab w:val="clear" w:pos="567"/>
          <w:tab w:val="clear" w:pos="1080"/>
          <w:tab w:val="left" w:pos="709"/>
        </w:tabs>
        <w:ind w:left="709" w:hanging="709"/>
        <w:rPr>
          <w:rFonts w:cs="Arial"/>
        </w:rPr>
      </w:pPr>
      <w:r w:rsidRPr="00024600">
        <w:rPr>
          <w:rFonts w:cs="Arial"/>
        </w:rPr>
        <w:t xml:space="preserve">Nedostaví-li se Zhotovitel k převzetí </w:t>
      </w:r>
      <w:r w:rsidR="008E50AE" w:rsidRPr="00024600">
        <w:rPr>
          <w:rFonts w:cs="Arial"/>
        </w:rPr>
        <w:t>staveniště/</w:t>
      </w:r>
      <w:r w:rsidRPr="00024600">
        <w:rPr>
          <w:rFonts w:cs="Arial"/>
        </w:rPr>
        <w:t xml:space="preserve">pracoviště ve stanoveném termínu, je Objednatel oprávněn po Zhotoviteli požadovat úhradu smluvní pokuty ve výši </w:t>
      </w:r>
      <w:r w:rsidR="00A50235">
        <w:rPr>
          <w:rFonts w:cs="Arial"/>
        </w:rPr>
        <w:t>2 000</w:t>
      </w:r>
      <w:r w:rsidRPr="00024600">
        <w:rPr>
          <w:rFonts w:cs="Arial"/>
        </w:rPr>
        <w:t>,- Kč</w:t>
      </w:r>
      <w:r w:rsidR="00CA2EBF" w:rsidRPr="00024600">
        <w:rPr>
          <w:rFonts w:cs="Arial"/>
        </w:rPr>
        <w:t xml:space="preserve"> za každý i započatý den prodlení</w:t>
      </w:r>
      <w:r w:rsidRPr="00024600">
        <w:rPr>
          <w:rFonts w:cs="Arial"/>
        </w:rPr>
        <w:t>.</w:t>
      </w:r>
    </w:p>
    <w:p w14:paraId="46BBC84E" w14:textId="332D8006" w:rsidR="00720D53" w:rsidRPr="00024600" w:rsidRDefault="00720D53" w:rsidP="001768A4">
      <w:pPr>
        <w:pStyle w:val="01-ODST-2"/>
        <w:tabs>
          <w:tab w:val="clear" w:pos="567"/>
          <w:tab w:val="clear" w:pos="1080"/>
          <w:tab w:val="left" w:pos="709"/>
        </w:tabs>
        <w:ind w:left="709" w:hanging="709"/>
        <w:rPr>
          <w:rFonts w:cs="Arial"/>
        </w:rPr>
      </w:pPr>
      <w:r w:rsidRPr="00024600">
        <w:rPr>
          <w:rFonts w:cs="Arial"/>
        </w:rPr>
        <w:t xml:space="preserve">V případě, že Zhotovitel nepředloží Objednateli dokumenty požadované Objednatelem na základě této Smlouvy a/nebo dílčí smlouvy před zahájením vlastních prací na </w:t>
      </w:r>
      <w:r w:rsidR="00234D86">
        <w:rPr>
          <w:rFonts w:cs="Arial"/>
        </w:rPr>
        <w:t>d</w:t>
      </w:r>
      <w:r w:rsidRPr="00024600">
        <w:rPr>
          <w:rFonts w:cs="Arial"/>
        </w:rPr>
        <w:t xml:space="preserve">íle (analýza rizik, seznam techniků, technologické postupy, harmonogram </w:t>
      </w:r>
      <w:r w:rsidR="00EF01C8">
        <w:rPr>
          <w:rFonts w:cs="Arial"/>
        </w:rPr>
        <w:t>revizí</w:t>
      </w:r>
      <w:r w:rsidRPr="00024600">
        <w:rPr>
          <w:rFonts w:cs="Arial"/>
        </w:rPr>
        <w:t xml:space="preserve"> apod.) ve sjednané době před zahájením prací na </w:t>
      </w:r>
      <w:r w:rsidR="004A7935">
        <w:rPr>
          <w:rFonts w:cs="Arial"/>
        </w:rPr>
        <w:t>d</w:t>
      </w:r>
      <w:r w:rsidRPr="00024600">
        <w:rPr>
          <w:rFonts w:cs="Arial"/>
        </w:rPr>
        <w:t xml:space="preserve">íle a/nebo takové dokumenty nepředloží vůbec a započne s prováděním </w:t>
      </w:r>
      <w:r w:rsidR="004A7935">
        <w:rPr>
          <w:rFonts w:cs="Arial"/>
        </w:rPr>
        <w:t>d</w:t>
      </w:r>
      <w:r w:rsidRPr="00024600">
        <w:rPr>
          <w:rFonts w:cs="Arial"/>
        </w:rPr>
        <w:t>íla, je Objednatel oprávněn po Zhotoviteli požadovat úhradu smluvní pokuty ve výši 1</w:t>
      </w:r>
      <w:r w:rsidR="00AB57D3" w:rsidRPr="00024600">
        <w:rPr>
          <w:rFonts w:cs="Arial"/>
        </w:rPr>
        <w:t>0</w:t>
      </w:r>
      <w:r w:rsidRPr="00024600">
        <w:rPr>
          <w:rFonts w:cs="Arial"/>
        </w:rPr>
        <w:t> 000,- Kč jednorázově za každé takové porušení</w:t>
      </w:r>
      <w:r w:rsidR="00AE452B" w:rsidRPr="00024600">
        <w:rPr>
          <w:rFonts w:cs="Arial"/>
        </w:rPr>
        <w:t>.</w:t>
      </w:r>
    </w:p>
    <w:p w14:paraId="3AEFC752" w14:textId="7246E880" w:rsidR="008F24C5" w:rsidRPr="00431C87" w:rsidRDefault="008F24C5" w:rsidP="008F24C5">
      <w:pPr>
        <w:pStyle w:val="01-ODST-2"/>
        <w:rPr>
          <w:rFonts w:cs="Arial"/>
        </w:rPr>
      </w:pPr>
      <w:r>
        <w:rPr>
          <w:rFonts w:cs="Arial"/>
        </w:rPr>
        <w:t>V případě, že Z</w:t>
      </w:r>
      <w:r w:rsidRPr="00C15C49">
        <w:t>hotovitel bude v prodlení s</w:t>
      </w:r>
      <w:r>
        <w:t> </w:t>
      </w:r>
      <w:r w:rsidRPr="00C15C49">
        <w:t>provedením</w:t>
      </w:r>
      <w:r>
        <w:t>, dokončením</w:t>
      </w:r>
      <w:r w:rsidRPr="00C15C49">
        <w:t xml:space="preserve"> </w:t>
      </w:r>
      <w:r>
        <w:t xml:space="preserve">a předáním příslušné činnosti dle dílčí smlouvy a/nebo bude v prodlení s dokončením a předáním díla, resp. části díla oproti lhůtě určené harmonogramem revizí nebo stanovené Objednatelem, </w:t>
      </w:r>
      <w:r w:rsidRPr="00C15C49">
        <w:t xml:space="preserve">je </w:t>
      </w:r>
      <w:r>
        <w:t>Objednatel oprávněn po Zhotoviteli požadovat</w:t>
      </w:r>
      <w:r w:rsidRPr="00C15C49">
        <w:t xml:space="preserve"> </w:t>
      </w:r>
      <w:r>
        <w:t xml:space="preserve">a Zhotovitel je povinen na výzvu Objednatele zaplatit </w:t>
      </w:r>
      <w:r w:rsidRPr="00C15C49">
        <w:t xml:space="preserve">smluvní pokutu ve výši </w:t>
      </w:r>
      <w:r>
        <w:t>2.000</w:t>
      </w:r>
      <w:r w:rsidRPr="00572B80">
        <w:t>,- Kč za</w:t>
      </w:r>
      <w:r>
        <w:t xml:space="preserve"> každé jednotlivé prodlení a každý započatý den tohoto prodlení.</w:t>
      </w:r>
    </w:p>
    <w:p w14:paraId="5C13BD35" w14:textId="525C2F7E" w:rsidR="00FB3A02" w:rsidRPr="00024600" w:rsidRDefault="00FB3A02" w:rsidP="001768A4">
      <w:pPr>
        <w:pStyle w:val="01-ODST-2"/>
        <w:tabs>
          <w:tab w:val="clear" w:pos="567"/>
          <w:tab w:val="clear" w:pos="1080"/>
          <w:tab w:val="left" w:pos="709"/>
        </w:tabs>
        <w:ind w:left="709" w:hanging="709"/>
        <w:rPr>
          <w:rFonts w:cs="Arial"/>
        </w:rPr>
      </w:pPr>
      <w:r w:rsidRPr="00024600">
        <w:rPr>
          <w:rFonts w:cs="Arial"/>
        </w:rPr>
        <w:t>Pokud Zhotovitel neodstraní nedodělky či vady zjištěné při přejímacím řízení v dohodnutém termínu, je Objednatel oprávněn požadovat po Zhotoviteli úhradu smluvní pokuty 1</w:t>
      </w:r>
      <w:r w:rsidR="00E712A3">
        <w:rPr>
          <w:rFonts w:cs="Arial"/>
        </w:rPr>
        <w:t>2</w:t>
      </w:r>
      <w:r w:rsidRPr="00024600">
        <w:rPr>
          <w:rFonts w:cs="Arial"/>
        </w:rPr>
        <w:t>000,- Kč za každý nedodělek či vadu a za každý započatý den prodlení.</w:t>
      </w:r>
    </w:p>
    <w:p w14:paraId="58EFC865" w14:textId="771F1C15" w:rsidR="00FB3A02" w:rsidRPr="00024600" w:rsidRDefault="00FB3A02" w:rsidP="001768A4">
      <w:pPr>
        <w:pStyle w:val="01-ODST-2"/>
        <w:tabs>
          <w:tab w:val="clear" w:pos="567"/>
          <w:tab w:val="clear" w:pos="1080"/>
          <w:tab w:val="left" w:pos="709"/>
        </w:tabs>
        <w:ind w:left="709" w:hanging="709"/>
        <w:rPr>
          <w:rFonts w:cs="Arial"/>
        </w:rPr>
      </w:pPr>
      <w:r w:rsidRPr="00024600">
        <w:rPr>
          <w:rFonts w:cs="Arial"/>
        </w:rPr>
        <w:t xml:space="preserve">Pokud Zhotovitel nevyklidí </w:t>
      </w:r>
      <w:r w:rsidR="008E50AE" w:rsidRPr="00024600">
        <w:rPr>
          <w:rFonts w:cs="Arial"/>
        </w:rPr>
        <w:t>staveniště/</w:t>
      </w:r>
      <w:r w:rsidRPr="00024600">
        <w:rPr>
          <w:rFonts w:cs="Arial"/>
        </w:rPr>
        <w:t xml:space="preserve">pracoviště ve sjednaném termínu, je Objednatel oprávněn požadovat po Zhotoviteli úhradu smluvní pokuty ve výši </w:t>
      </w:r>
      <w:r w:rsidR="00E712A3">
        <w:rPr>
          <w:rFonts w:cs="Arial"/>
        </w:rPr>
        <w:t>2</w:t>
      </w:r>
      <w:r w:rsidRPr="00024600">
        <w:rPr>
          <w:rFonts w:cs="Arial"/>
        </w:rPr>
        <w:t>000,- Kč za každý i započatý den prodlení.</w:t>
      </w:r>
    </w:p>
    <w:p w14:paraId="14002A73" w14:textId="05342777" w:rsidR="00FB3A02" w:rsidRPr="00024600" w:rsidRDefault="00FB3A02" w:rsidP="001768A4">
      <w:pPr>
        <w:pStyle w:val="01-ODST-2"/>
        <w:tabs>
          <w:tab w:val="clear" w:pos="567"/>
          <w:tab w:val="clear" w:pos="1080"/>
          <w:tab w:val="left" w:pos="709"/>
        </w:tabs>
        <w:ind w:left="709" w:hanging="709"/>
        <w:rPr>
          <w:rFonts w:cs="Arial"/>
        </w:rPr>
      </w:pPr>
      <w:r w:rsidRPr="00024600">
        <w:rPr>
          <w:rFonts w:cs="Arial"/>
        </w:rPr>
        <w:t>Smluvní pokuta za neodstranění reklamovaných vad v záruční době</w:t>
      </w:r>
    </w:p>
    <w:p w14:paraId="3CDABFB2" w14:textId="40CE4597" w:rsidR="00FB3A02" w:rsidRPr="00024600" w:rsidRDefault="00FB3A02" w:rsidP="00AF5762">
      <w:pPr>
        <w:pStyle w:val="01-ODST-2"/>
        <w:numPr>
          <w:ilvl w:val="0"/>
          <w:numId w:val="17"/>
        </w:numPr>
        <w:rPr>
          <w:rFonts w:cs="Arial"/>
        </w:rPr>
      </w:pPr>
      <w:r w:rsidRPr="00024600">
        <w:rPr>
          <w:rFonts w:cs="Arial"/>
        </w:rPr>
        <w:t xml:space="preserve">Při prodlení se splněním stanoveného termínu odstranění reklamované vady </w:t>
      </w:r>
      <w:r w:rsidR="00234D86">
        <w:rPr>
          <w:rFonts w:cs="Arial"/>
        </w:rPr>
        <w:t>d</w:t>
      </w:r>
      <w:r w:rsidRPr="00024600">
        <w:rPr>
          <w:rFonts w:cs="Arial"/>
        </w:rPr>
        <w:t xml:space="preserve">íla nebo dohodnutého termínu nástupu na odstranění reklamované vady </w:t>
      </w:r>
      <w:r w:rsidR="00234D86">
        <w:rPr>
          <w:rFonts w:cs="Arial"/>
        </w:rPr>
        <w:t>d</w:t>
      </w:r>
      <w:r w:rsidRPr="00024600">
        <w:rPr>
          <w:rFonts w:cs="Arial"/>
        </w:rPr>
        <w:t xml:space="preserve">íla, je Objednatel oprávněn po Zhotoviteli požadovat úhradu smluvní pokuty ve výši </w:t>
      </w:r>
      <w:r w:rsidR="00877636">
        <w:rPr>
          <w:rFonts w:cs="Arial"/>
        </w:rPr>
        <w:t>1</w:t>
      </w:r>
      <w:r w:rsidRPr="00024600">
        <w:rPr>
          <w:rFonts w:cs="Arial"/>
        </w:rPr>
        <w:t xml:space="preserve"> 000,- Kč za každou vadu a započatý den prodlení.</w:t>
      </w:r>
    </w:p>
    <w:p w14:paraId="7CC16BA7" w14:textId="35DE09F1" w:rsidR="00FB3A02" w:rsidRPr="00024600" w:rsidRDefault="00FB3A02" w:rsidP="00AF5762">
      <w:pPr>
        <w:pStyle w:val="01-ODST-2"/>
        <w:numPr>
          <w:ilvl w:val="0"/>
          <w:numId w:val="17"/>
        </w:numPr>
        <w:rPr>
          <w:rFonts w:cs="Arial"/>
        </w:rPr>
      </w:pPr>
      <w:r w:rsidRPr="00024600">
        <w:rPr>
          <w:rFonts w:cs="Arial"/>
        </w:rPr>
        <w:t xml:space="preserve">Pokud Zhotovitel nebude písemně reagovat na písemnou reklamaci vady ve stanovených lhůtách, nebo si v těchto lhůtách písemně nedohodne s Objednatelem vzhledem k rozsahu a složitosti reklamované vady lhůtu delší, je Objednatel oprávněn po Zhotoviteli požadovat úhradu další smluvní pokuty ve výši </w:t>
      </w:r>
      <w:r w:rsidR="00877636">
        <w:rPr>
          <w:rFonts w:cs="Arial"/>
        </w:rPr>
        <w:t>1</w:t>
      </w:r>
      <w:r w:rsidRPr="00024600">
        <w:rPr>
          <w:rFonts w:cs="Arial"/>
        </w:rPr>
        <w:t xml:space="preserve"> 000,- Kč za každou reklamaci.</w:t>
      </w:r>
    </w:p>
    <w:p w14:paraId="14C362CB" w14:textId="44508FE4" w:rsidR="00FB3A02" w:rsidRPr="00024600" w:rsidRDefault="00FB3A02" w:rsidP="00AF5762">
      <w:pPr>
        <w:pStyle w:val="01-ODST-2"/>
        <w:numPr>
          <w:ilvl w:val="0"/>
          <w:numId w:val="17"/>
        </w:numPr>
        <w:rPr>
          <w:rFonts w:cs="Arial"/>
        </w:rPr>
      </w:pPr>
      <w:r w:rsidRPr="00024600">
        <w:rPr>
          <w:rFonts w:cs="Arial"/>
        </w:rPr>
        <w:t>Pokud Zhotovitel poruší své povinnosti, jak je uvedeno v předchozích dvou odstavcích a</w:t>
      </w:r>
      <w:r w:rsidR="009C047E" w:rsidRPr="00024600">
        <w:rPr>
          <w:rFonts w:cs="Arial"/>
        </w:rPr>
        <w:t> </w:t>
      </w:r>
      <w:r w:rsidRPr="00024600">
        <w:rPr>
          <w:rFonts w:cs="Arial"/>
        </w:rPr>
        <w:t>v</w:t>
      </w:r>
      <w:r w:rsidR="009C047E" w:rsidRPr="00024600">
        <w:rPr>
          <w:rFonts w:cs="Arial"/>
        </w:rPr>
        <w:t> </w:t>
      </w:r>
      <w:r w:rsidRPr="00024600">
        <w:rPr>
          <w:rFonts w:cs="Arial"/>
        </w:rPr>
        <w:t xml:space="preserve">reklamaci je vada Objednatelem oprávněně označena za vadu bránící řádnému užívání </w:t>
      </w:r>
      <w:r w:rsidR="00234D86">
        <w:rPr>
          <w:rFonts w:cs="Arial"/>
        </w:rPr>
        <w:t>d</w:t>
      </w:r>
      <w:r w:rsidRPr="00024600">
        <w:rPr>
          <w:rFonts w:cs="Arial"/>
        </w:rPr>
        <w:t>íla, nebo že v důsledku vady hrozí Havárie, sjednávají obě Smluvní strany smluvní pokuty v dvojnásobné výši smluvních pokut uvedených v předchozích dvou odstavcích.</w:t>
      </w:r>
    </w:p>
    <w:p w14:paraId="5856165C" w14:textId="64BEE393" w:rsidR="00FB3A02" w:rsidRPr="00024600" w:rsidRDefault="00FB3A02" w:rsidP="001768A4">
      <w:pPr>
        <w:pStyle w:val="01-ODST-2"/>
        <w:tabs>
          <w:tab w:val="clear" w:pos="567"/>
          <w:tab w:val="clear" w:pos="1080"/>
          <w:tab w:val="left" w:pos="709"/>
        </w:tabs>
        <w:ind w:left="709" w:hanging="709"/>
        <w:rPr>
          <w:rFonts w:cs="Arial"/>
        </w:rPr>
      </w:pPr>
      <w:r w:rsidRPr="00024600">
        <w:rPr>
          <w:rFonts w:cs="Arial"/>
        </w:rPr>
        <w:t>V případě porušení právních a ostatních obecně závazných předpisů k zajištění BOZP, PO, nakládání s odpady a vnitřních předpisů Objednatele, je Objednatel oprávněn požadovat po Zhotoviteli úhradu smluvní pokuty ve výši stanovené v Registru bezpečnostních požadavků ČEPRO, a.s. (dále jen „</w:t>
      </w:r>
      <w:r w:rsidRPr="0084457C">
        <w:rPr>
          <w:rFonts w:cs="Arial"/>
          <w:b/>
          <w:bCs/>
        </w:rPr>
        <w:t>Registr</w:t>
      </w:r>
      <w:r w:rsidRPr="00024600">
        <w:rPr>
          <w:rFonts w:cs="Arial"/>
        </w:rPr>
        <w:t>“), který tvoří nedílnou součást této Smlouvy. Nestanoví-li Registr podle předchozí věty smluvní pokutu za příslušné porušení právních předpisů k zajištění BOZP a</w:t>
      </w:r>
      <w:r w:rsidR="00F11261" w:rsidRPr="00024600">
        <w:rPr>
          <w:rFonts w:cs="Arial"/>
        </w:rPr>
        <w:t> </w:t>
      </w:r>
      <w:r w:rsidRPr="00024600">
        <w:rPr>
          <w:rFonts w:cs="Arial"/>
        </w:rPr>
        <w:t>požární ochrany upravujících nakládání s odpady a/nebo vnitřních předpisů Objednatele, pak činí smluvní pokuta částku 5 000,- Kč za každý jednotlivý případ porušení. Porušení bude zaznamenáno v deníku oprávněným Zástupcem Objednatele.</w:t>
      </w:r>
    </w:p>
    <w:p w14:paraId="2F3C914C" w14:textId="4795D8CB" w:rsidR="00FB3A02" w:rsidRPr="00024600" w:rsidRDefault="00EF1176" w:rsidP="001768A4">
      <w:pPr>
        <w:pStyle w:val="01-ODST-2"/>
        <w:tabs>
          <w:tab w:val="clear" w:pos="567"/>
          <w:tab w:val="clear" w:pos="1080"/>
          <w:tab w:val="left" w:pos="709"/>
        </w:tabs>
        <w:ind w:left="709" w:hanging="709"/>
        <w:rPr>
          <w:rFonts w:cs="Arial"/>
        </w:rPr>
      </w:pPr>
      <w:r w:rsidRPr="00024600">
        <w:rPr>
          <w:rFonts w:cs="Arial"/>
        </w:rPr>
        <w:t>V případě, že Zhotovitel postoupí tuto Smlouvu, dílčí smlouvu či jednotlivé části třetí osobě bez souhlasu Objednatele, je Objednatel oprávněn vyúčtovat Zhotoviteli smluvní pokutu ve výši 20</w:t>
      </w:r>
      <w:r w:rsidR="00F11261" w:rsidRPr="00024600">
        <w:rPr>
          <w:rFonts w:cs="Arial"/>
        </w:rPr>
        <w:t> </w:t>
      </w:r>
      <w:r w:rsidRPr="00024600">
        <w:rPr>
          <w:rFonts w:cs="Arial"/>
        </w:rPr>
        <w:t>000,- Kč.</w:t>
      </w:r>
    </w:p>
    <w:p w14:paraId="51D78BE7" w14:textId="73943E55" w:rsidR="007D34B2" w:rsidRPr="00024600" w:rsidRDefault="007D34B2" w:rsidP="001768A4">
      <w:pPr>
        <w:pStyle w:val="01-ODST-2"/>
        <w:tabs>
          <w:tab w:val="clear" w:pos="567"/>
          <w:tab w:val="clear" w:pos="1080"/>
          <w:tab w:val="left" w:pos="709"/>
        </w:tabs>
        <w:ind w:left="709" w:hanging="709"/>
        <w:rPr>
          <w:rFonts w:cs="Arial"/>
        </w:rPr>
      </w:pPr>
      <w:r w:rsidRPr="00024600">
        <w:rPr>
          <w:rFonts w:cs="Arial"/>
        </w:rPr>
        <w:t>Bude-li Zhotovitel v prodlení se splněním informační povinnosti dle odst. 13.3. této Smlouvy, je Objednatel oprávněn požadovat po Zhotoviteli úhradu smluvní pokuty ve výši 5 000,- Kč za každý i</w:t>
      </w:r>
      <w:r w:rsidR="009C047E" w:rsidRPr="00024600">
        <w:rPr>
          <w:rFonts w:cs="Arial"/>
        </w:rPr>
        <w:t> </w:t>
      </w:r>
      <w:r w:rsidRPr="00024600">
        <w:rPr>
          <w:rFonts w:cs="Arial"/>
        </w:rPr>
        <w:t>započatý den prodlení.</w:t>
      </w:r>
    </w:p>
    <w:p w14:paraId="65C53936" w14:textId="73F9B187" w:rsidR="007D34B2" w:rsidRPr="00024600" w:rsidRDefault="007D34B2" w:rsidP="001768A4">
      <w:pPr>
        <w:pStyle w:val="01-ODST-2"/>
        <w:tabs>
          <w:tab w:val="clear" w:pos="567"/>
          <w:tab w:val="clear" w:pos="1080"/>
          <w:tab w:val="left" w:pos="709"/>
        </w:tabs>
        <w:ind w:left="709" w:hanging="709"/>
        <w:rPr>
          <w:rFonts w:cs="Arial"/>
        </w:rPr>
      </w:pPr>
      <w:r w:rsidRPr="00024600">
        <w:rPr>
          <w:rFonts w:cs="Arial"/>
        </w:rPr>
        <w:lastRenderedPageBreak/>
        <w:t>Pokud Zhotovitel poruší povinnost mít uzavřené příslušné pojištění po celou dobu trvání Smlouvy, je Objednatel oprávněn požadovat po Zhotoviteli úhradu smluvní pokuty ve výši 1 % z minimálního pojistného plnění pro to pojištění, které nemá uzavřeno.</w:t>
      </w:r>
    </w:p>
    <w:p w14:paraId="3AB08E01" w14:textId="61ACF618" w:rsidR="007D34B2" w:rsidRPr="00024600" w:rsidRDefault="007D34B2" w:rsidP="001768A4">
      <w:pPr>
        <w:pStyle w:val="01-ODST-2"/>
        <w:tabs>
          <w:tab w:val="clear" w:pos="567"/>
          <w:tab w:val="clear" w:pos="1080"/>
          <w:tab w:val="left" w:pos="709"/>
        </w:tabs>
        <w:ind w:left="709" w:hanging="709"/>
        <w:rPr>
          <w:rFonts w:cs="Arial"/>
        </w:rPr>
      </w:pPr>
      <w:r w:rsidRPr="00024600">
        <w:rPr>
          <w:rFonts w:cs="Arial"/>
        </w:rPr>
        <w:t>Pokud Zhotovitel uvede nepravdivé údaje v čestném prohlášení o neexistenci střetu zájmů a</w:t>
      </w:r>
      <w:r w:rsidR="009C047E" w:rsidRPr="00024600">
        <w:rPr>
          <w:rFonts w:cs="Arial"/>
        </w:rPr>
        <w:t> </w:t>
      </w:r>
      <w:r w:rsidRPr="00024600">
        <w:rPr>
          <w:rFonts w:cs="Arial"/>
        </w:rPr>
        <w:t xml:space="preserve">pravdivosti údajů o skutečném majiteli, které je </w:t>
      </w:r>
      <w:permStart w:id="2022638050" w:edGrp="everyone"/>
      <w:r w:rsidRPr="00024600">
        <w:rPr>
          <w:rFonts w:cs="Arial"/>
        </w:rPr>
        <w:t xml:space="preserve">přílohou č. 5 </w:t>
      </w:r>
      <w:permEnd w:id="2022638050"/>
      <w:r w:rsidRPr="00024600">
        <w:rPr>
          <w:rFonts w:cs="Arial"/>
        </w:rPr>
        <w:t xml:space="preserve">této </w:t>
      </w:r>
      <w:r w:rsidR="00234D86">
        <w:rPr>
          <w:rFonts w:cs="Arial"/>
        </w:rPr>
        <w:t>Smlouvy</w:t>
      </w:r>
      <w:r w:rsidRPr="00024600">
        <w:rPr>
          <w:rFonts w:cs="Arial"/>
        </w:rPr>
        <w:t>, zavazuje se uhradit Objednateli smluvní pokutu ve výši ve výši 50.000 Kč (slovy: padesát tisíc korun českých).</w:t>
      </w:r>
    </w:p>
    <w:p w14:paraId="339334FA" w14:textId="4369CF82" w:rsidR="007D34B2" w:rsidRPr="00024600" w:rsidRDefault="007D34B2" w:rsidP="001768A4">
      <w:pPr>
        <w:pStyle w:val="01-ODST-2"/>
        <w:tabs>
          <w:tab w:val="clear" w:pos="567"/>
          <w:tab w:val="clear" w:pos="1080"/>
          <w:tab w:val="left" w:pos="709"/>
        </w:tabs>
        <w:ind w:left="709" w:hanging="709"/>
        <w:rPr>
          <w:rFonts w:cs="Arial"/>
        </w:rPr>
      </w:pPr>
      <w:r w:rsidRPr="00024600">
        <w:rPr>
          <w:rFonts w:cs="Arial"/>
        </w:rPr>
        <w:t xml:space="preserve">V případě, že Zhotovitel poruší povinnost dle odst. 15.13. této </w:t>
      </w:r>
      <w:r w:rsidR="004F0E1B">
        <w:rPr>
          <w:rFonts w:cs="Arial"/>
        </w:rPr>
        <w:t>Smlouvy</w:t>
      </w:r>
      <w:r w:rsidRPr="00024600">
        <w:rPr>
          <w:rFonts w:cs="Arial"/>
        </w:rPr>
        <w:t xml:space="preserve"> informovat Objednatele o změně v zápisu údajů o jeho skutečném majiteli nebo o změně v zápisu údajů o</w:t>
      </w:r>
      <w:r w:rsidR="009C047E" w:rsidRPr="00024600">
        <w:rPr>
          <w:rFonts w:cs="Arial"/>
        </w:rPr>
        <w:t> </w:t>
      </w:r>
      <w:r w:rsidRPr="00024600">
        <w:rPr>
          <w:rFonts w:cs="Arial"/>
        </w:rPr>
        <w:t>skutečném majiteli poddodavatele, jehož prostřednictvím Zhotovitel v zadávacím řízení vedoucím k uzavření této smlouvy prokazoval kvalifikaci, zavazuje se uhradit Objednateli smluvní pokutu ve výši 10.000 Kč (slovy: deset tisíc korun českých) za každý započatý den prodlení s</w:t>
      </w:r>
      <w:r w:rsidR="00F11261" w:rsidRPr="00024600">
        <w:rPr>
          <w:rFonts w:cs="Arial"/>
        </w:rPr>
        <w:t> </w:t>
      </w:r>
      <w:r w:rsidRPr="00024600">
        <w:rPr>
          <w:rFonts w:cs="Arial"/>
        </w:rPr>
        <w:t>porušením této povinnosti, došlo-li v důsledku této změny k zápisu veřejného funkcionáře uvedeného v ust. § 2 odst. 1 písm. c) ZSZ jako skutečného majitele Zhotovitele nebo poddodavatele z titulu osoby s koncovým vlivem, nebo smluvní pokutu ve výši ve výši 5.000 Kč (slovy: pět tisíc korun českých) za každý započatý den prodlení s porušením této povinnosti, došlo-li v důsledku této změny k zápisu jakékoliv jiné změny</w:t>
      </w:r>
    </w:p>
    <w:p w14:paraId="49007340" w14:textId="4D4A916E" w:rsidR="00EF1176" w:rsidRPr="00024600" w:rsidRDefault="00EF1176" w:rsidP="001768A4">
      <w:pPr>
        <w:pStyle w:val="01-ODST-2"/>
        <w:tabs>
          <w:tab w:val="clear" w:pos="567"/>
          <w:tab w:val="clear" w:pos="1080"/>
          <w:tab w:val="left" w:pos="709"/>
        </w:tabs>
        <w:ind w:left="709" w:hanging="709"/>
        <w:rPr>
          <w:rFonts w:cs="Arial"/>
        </w:rPr>
      </w:pPr>
      <w:r w:rsidRPr="00024600">
        <w:rPr>
          <w:rFonts w:cs="Arial"/>
        </w:rPr>
        <w:t xml:space="preserve">Pokud Zhotovitel uvede nepravdivé údaje v čestném prohlášení o nepodléhání omezujícím opatřením, které je </w:t>
      </w:r>
      <w:permStart w:id="1194150301" w:edGrp="everyone"/>
      <w:r w:rsidRPr="00024600">
        <w:rPr>
          <w:rFonts w:cs="Arial"/>
        </w:rPr>
        <w:t xml:space="preserve">přílohou č. 6 </w:t>
      </w:r>
      <w:permEnd w:id="1194150301"/>
      <w:r w:rsidRPr="00024600">
        <w:rPr>
          <w:rFonts w:cs="Arial"/>
        </w:rPr>
        <w:t xml:space="preserve">této </w:t>
      </w:r>
      <w:r w:rsidR="00234D86">
        <w:rPr>
          <w:rFonts w:cs="Arial"/>
        </w:rPr>
        <w:t>Smlouvy</w:t>
      </w:r>
      <w:r w:rsidRPr="00024600">
        <w:rPr>
          <w:rFonts w:cs="Arial"/>
        </w:rPr>
        <w:t>, zavazuje se uhradit Objednateli smluvní pokutu ve výši ve výši 50.000 Kč (slovy: padesát tisíc korun českých).</w:t>
      </w:r>
    </w:p>
    <w:p w14:paraId="7284DD56" w14:textId="21355548" w:rsidR="00124808" w:rsidRPr="00024600" w:rsidRDefault="00EF1176" w:rsidP="001768A4">
      <w:pPr>
        <w:pStyle w:val="01-ODST-2"/>
        <w:tabs>
          <w:tab w:val="clear" w:pos="567"/>
          <w:tab w:val="clear" w:pos="1080"/>
          <w:tab w:val="left" w:pos="709"/>
        </w:tabs>
        <w:ind w:left="709" w:hanging="709"/>
        <w:rPr>
          <w:rFonts w:cs="Arial"/>
        </w:rPr>
      </w:pPr>
      <w:r w:rsidRPr="00024600">
        <w:rPr>
          <w:rFonts w:cs="Arial"/>
        </w:rPr>
        <w:t>V případě, že Zhotovitel poruší povinnost dle odst. 15.1</w:t>
      </w:r>
      <w:r w:rsidR="0068701E">
        <w:rPr>
          <w:rFonts w:cs="Arial"/>
        </w:rPr>
        <w:t>7</w:t>
      </w:r>
      <w:r w:rsidRPr="00024600">
        <w:rPr>
          <w:rFonts w:cs="Arial"/>
        </w:rPr>
        <w:t xml:space="preserve">. této </w:t>
      </w:r>
      <w:r w:rsidR="00234D86">
        <w:rPr>
          <w:rFonts w:cs="Arial"/>
        </w:rPr>
        <w:t>Smlouvy</w:t>
      </w:r>
      <w:r w:rsidRPr="00024600">
        <w:rPr>
          <w:rFonts w:cs="Arial"/>
        </w:rPr>
        <w:t xml:space="preserve"> informovat Objednatele o změně údajů a skutečností, o nichž činil Zhotovitel čestné prohlášení o nepodléhání omezujícím opatřením, které je </w:t>
      </w:r>
      <w:permStart w:id="1607422633" w:edGrp="everyone"/>
      <w:r w:rsidRPr="00024600">
        <w:rPr>
          <w:rFonts w:cs="Arial"/>
        </w:rPr>
        <w:t xml:space="preserve">přílohou č. 6 </w:t>
      </w:r>
      <w:permEnd w:id="1607422633"/>
      <w:r w:rsidRPr="00024600">
        <w:rPr>
          <w:rFonts w:cs="Arial"/>
        </w:rPr>
        <w:t xml:space="preserve">této </w:t>
      </w:r>
      <w:r w:rsidR="00234D86">
        <w:rPr>
          <w:rFonts w:cs="Arial"/>
        </w:rPr>
        <w:t>Smlouvy</w:t>
      </w:r>
      <w:r w:rsidRPr="00024600">
        <w:rPr>
          <w:rFonts w:cs="Arial"/>
        </w:rPr>
        <w:t>, a které vedou k jeho nepravdivosti zavazuje se uhradit Objednateli smluvní pokutu ve výši 10.000 Kč (slovy: deset tisíc korun českých) za každý započatý den prodlení s porušením této povinnosti.</w:t>
      </w:r>
    </w:p>
    <w:p w14:paraId="67964532" w14:textId="4F13FF4B" w:rsidR="007D34B2" w:rsidRPr="00024600" w:rsidRDefault="003E1206" w:rsidP="001768A4">
      <w:pPr>
        <w:pStyle w:val="01-ODST-2"/>
        <w:tabs>
          <w:tab w:val="clear" w:pos="567"/>
          <w:tab w:val="clear" w:pos="1080"/>
          <w:tab w:val="left" w:pos="709"/>
        </w:tabs>
        <w:ind w:left="709" w:hanging="709"/>
        <w:rPr>
          <w:rFonts w:cs="Arial"/>
        </w:rPr>
      </w:pPr>
      <w:r w:rsidRPr="00024600">
        <w:rPr>
          <w:rFonts w:cs="Arial"/>
        </w:rPr>
        <w:t xml:space="preserve">Smluvní strany se dohodly, že v případě vzájemného souhlasu, je možné smluvní pokutu vyrovnat odpovídajícím věcným či jiným plněním. Tento souhlas musí být písemný a musí v něm být vyúčtována výše smluvní pokuty a přesně specifikováno, jakým </w:t>
      </w:r>
      <w:r w:rsidR="001524AB" w:rsidRPr="00024600">
        <w:rPr>
          <w:rFonts w:cs="Arial"/>
        </w:rPr>
        <w:t xml:space="preserve">věcným či jiným </w:t>
      </w:r>
      <w:r w:rsidRPr="00024600">
        <w:rPr>
          <w:rFonts w:cs="Arial"/>
        </w:rPr>
        <w:t xml:space="preserve">plněním bude smluvní pokuta vyrovnána. </w:t>
      </w:r>
    </w:p>
    <w:p w14:paraId="35AF2AEB" w14:textId="65C23C75"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Smluvní pokutu vyúčtuje oprávněná Smluvní strana povinné Smluvní straně písemnou formou.</w:t>
      </w:r>
    </w:p>
    <w:p w14:paraId="1C0E3FF5" w14:textId="77777777"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Ve vyúčtování musí být uvedeno ustanovení Smlouvy, které k vyúčtování smluvní pokuty opravňuje a způsob výpočtu celkové výše smluvní pokuty.</w:t>
      </w:r>
    </w:p>
    <w:p w14:paraId="69B85186" w14:textId="77777777"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Povinná Smluvní strana je povinna uhradit vyúčtované smluvní pokuty nejpozději do 30 dnů ode dne obdržení příslušného vyúčtování.</w:t>
      </w:r>
    </w:p>
    <w:p w14:paraId="5F1C725F" w14:textId="77777777"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Zaplacením jakékoli smluvní pokuty není dotčeno právo Objednatele požadovat na Zhotoviteli náhradu škody, a to v plném rozsahu.</w:t>
      </w:r>
    </w:p>
    <w:p w14:paraId="615C878B" w14:textId="77777777"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 xml:space="preserve">Zhotovitel prohlašuje, že smluvní pokuty </w:t>
      </w:r>
      <w:r w:rsidR="00D97207" w:rsidRPr="00024600">
        <w:rPr>
          <w:rFonts w:cs="Arial"/>
        </w:rPr>
        <w:t xml:space="preserve">stanovené touto Smlouvou považuje </w:t>
      </w:r>
      <w:r w:rsidRPr="00024600">
        <w:rPr>
          <w:rFonts w:cs="Arial"/>
        </w:rPr>
        <w:t>za přiměřené</w:t>
      </w:r>
      <w:r w:rsidR="00D97207" w:rsidRPr="00024600">
        <w:rPr>
          <w:rFonts w:cs="Arial"/>
        </w:rPr>
        <w:t xml:space="preserve">, a to s ohledem na </w:t>
      </w:r>
      <w:r w:rsidRPr="00024600">
        <w:rPr>
          <w:rFonts w:cs="Arial"/>
        </w:rPr>
        <w:t>povinnost</w:t>
      </w:r>
      <w:r w:rsidR="00D97207" w:rsidRPr="00024600">
        <w:rPr>
          <w:rFonts w:cs="Arial"/>
        </w:rPr>
        <w:t>i</w:t>
      </w:r>
      <w:r w:rsidRPr="00024600">
        <w:rPr>
          <w:rFonts w:cs="Arial"/>
        </w:rPr>
        <w:t xml:space="preserve">, ke kterým se </w:t>
      </w:r>
      <w:r w:rsidR="00D97207" w:rsidRPr="00024600">
        <w:rPr>
          <w:rFonts w:cs="Arial"/>
        </w:rPr>
        <w:t>vztahují</w:t>
      </w:r>
      <w:r w:rsidRPr="00024600">
        <w:rPr>
          <w:rFonts w:cs="Arial"/>
        </w:rPr>
        <w:t xml:space="preserve">. </w:t>
      </w:r>
    </w:p>
    <w:p w14:paraId="35C8C1F4" w14:textId="77777777" w:rsidR="000F21BD" w:rsidRPr="00024600" w:rsidRDefault="000F21BD" w:rsidP="004C26FF">
      <w:pPr>
        <w:pStyle w:val="01-L"/>
        <w:ind w:left="454"/>
        <w:rPr>
          <w:rFonts w:cs="Arial"/>
          <w:bCs w:val="0"/>
        </w:rPr>
      </w:pPr>
      <w:r w:rsidRPr="00024600">
        <w:rPr>
          <w:rFonts w:cs="Arial"/>
          <w:bCs w:val="0"/>
        </w:rPr>
        <w:t>Další ujednání</w:t>
      </w:r>
    </w:p>
    <w:p w14:paraId="71C57B0A" w14:textId="7B6FA6E4" w:rsidR="00472B2B" w:rsidRPr="00024600" w:rsidRDefault="00472B2B" w:rsidP="001768A4">
      <w:pPr>
        <w:pStyle w:val="01-ODST-2"/>
        <w:tabs>
          <w:tab w:val="clear" w:pos="567"/>
          <w:tab w:val="clear" w:pos="1080"/>
          <w:tab w:val="left" w:pos="709"/>
        </w:tabs>
        <w:ind w:left="709" w:hanging="709"/>
        <w:rPr>
          <w:rFonts w:cs="Arial"/>
        </w:rPr>
      </w:pPr>
      <w:r w:rsidRPr="00024600">
        <w:rPr>
          <w:rFonts w:cs="Arial"/>
        </w:rPr>
        <w:t>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 a/nebo</w:t>
      </w:r>
      <w:r w:rsidR="00F872EF" w:rsidRPr="00024600">
        <w:rPr>
          <w:rFonts w:cs="Arial"/>
        </w:rPr>
        <w:t xml:space="preserve"> </w:t>
      </w:r>
      <w:r w:rsidRPr="00024600">
        <w:rPr>
          <w:rFonts w:cs="Arial"/>
        </w:rPr>
        <w:t xml:space="preserve">dílčí smlouvy. </w:t>
      </w:r>
    </w:p>
    <w:p w14:paraId="400E20D3" w14:textId="77777777" w:rsidR="00472B2B" w:rsidRPr="00024600" w:rsidRDefault="00472B2B" w:rsidP="001768A4">
      <w:pPr>
        <w:pStyle w:val="01-ODST-2"/>
        <w:tabs>
          <w:tab w:val="clear" w:pos="567"/>
          <w:tab w:val="clear" w:pos="1080"/>
          <w:tab w:val="left" w:pos="709"/>
        </w:tabs>
        <w:ind w:left="709" w:hanging="709"/>
        <w:rPr>
          <w:rFonts w:cs="Arial"/>
        </w:rPr>
      </w:pPr>
      <w:r w:rsidRPr="00024600">
        <w:rPr>
          <w:rFonts w:cs="Arial"/>
        </w:rPr>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50209D97" w14:textId="77777777" w:rsidR="00B43310" w:rsidRPr="00B43310" w:rsidRDefault="00B43310" w:rsidP="00B43310">
      <w:pPr>
        <w:pStyle w:val="01-ODST-2"/>
        <w:rPr>
          <w:rFonts w:cs="Arial"/>
        </w:rPr>
      </w:pPr>
      <w:r w:rsidRPr="00B43310">
        <w:rPr>
          <w:rFonts w:cs="Arial"/>
        </w:rP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ve znění pozdějších předpisů (dále jen "</w:t>
      </w:r>
      <w:r w:rsidRPr="0084457C">
        <w:rPr>
          <w:rFonts w:cs="Arial"/>
          <w:b/>
          <w:bCs/>
        </w:rPr>
        <w:t>ZTOPO</w:t>
      </w:r>
      <w:r w:rsidRPr="00B43310">
        <w:rPr>
          <w:rFonts w:cs="Arial"/>
        </w:rPr>
        <w:t xml:space="preserve">"), nebo nevznikla trestní odpovědnost fyzických osob (včetně zaměstnanců) podle zákona č. 40/2009 Sb., trestní zákoník, ve znění pozdějších předpisů, případně </w:t>
      </w:r>
      <w:r w:rsidRPr="00B43310">
        <w:rPr>
          <w:rFonts w:cs="Arial"/>
        </w:rPr>
        <w:lastRenderedPageBreak/>
        <w:t xml:space="preserve">nebylo zahájeno trestní stíhání proti jakékoliv ze smluvních stran včetně jejich zaměstnanců. Smluvní strany se zavazují zavést a udržovat v platnosti nezbytná preventivní opatření a dále učinit nezbytná opatření k zamezení nebo odvrácení případných následků spáchaného trestného činu. </w:t>
      </w:r>
    </w:p>
    <w:p w14:paraId="0E4A8B57" w14:textId="77777777" w:rsidR="00B43310" w:rsidRPr="00B43310" w:rsidRDefault="00B43310" w:rsidP="0084457C">
      <w:pPr>
        <w:pStyle w:val="01-ODST-2"/>
        <w:numPr>
          <w:ilvl w:val="0"/>
          <w:numId w:val="0"/>
        </w:numPr>
        <w:ind w:left="567"/>
        <w:rPr>
          <w:rFonts w:cs="Arial"/>
        </w:rPr>
      </w:pPr>
      <w:r w:rsidRPr="00B43310">
        <w:rPr>
          <w:rFonts w:cs="Arial"/>
        </w:rPr>
        <w:t>Smluvní strany prohlašují, že se nepodílí a ani v minulosti se nepodílely na páchání trestné činnosti v jakékoli formě ve smyslu ZTOPO.</w:t>
      </w:r>
    </w:p>
    <w:p w14:paraId="5CD04825" w14:textId="0AE6BC39" w:rsidR="00B43310" w:rsidRPr="00B43310" w:rsidRDefault="00526440" w:rsidP="00B43310">
      <w:pPr>
        <w:pStyle w:val="01-ODST-2"/>
        <w:rPr>
          <w:rFonts w:cs="Arial"/>
        </w:rPr>
      </w:pPr>
      <w:r>
        <w:rPr>
          <w:rFonts w:cs="Arial"/>
        </w:rPr>
        <w:t xml:space="preserve">Zhotovitel </w:t>
      </w:r>
      <w:r w:rsidR="00B43310" w:rsidRPr="00B43310">
        <w:rPr>
          <w:rFonts w:cs="Arial"/>
        </w:rPr>
        <w:t xml:space="preserve">prohlašuje, že se seznámil s Etickým kodexem pro obchodní partnery společnosti ČEPRO, a.s. a veřejnost v platném znění (dále jen "Etický kodex") a zavazuje se tento dodržovat na vlastní náklady a odpovědnost při plnění svých závazků vzniklých z této </w:t>
      </w:r>
      <w:r w:rsidR="00BC77DD">
        <w:rPr>
          <w:rFonts w:cs="Arial"/>
        </w:rPr>
        <w:t>S</w:t>
      </w:r>
      <w:r w:rsidR="00B43310" w:rsidRPr="00B43310">
        <w:rPr>
          <w:rFonts w:cs="Arial"/>
        </w:rPr>
        <w:t xml:space="preserve">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w:t>
      </w:r>
      <w:r w:rsidR="00BC77DD">
        <w:rPr>
          <w:rFonts w:cs="Arial"/>
        </w:rPr>
        <w:t>S</w:t>
      </w:r>
      <w:r w:rsidR="00B43310" w:rsidRPr="00B43310">
        <w:rPr>
          <w:rFonts w:cs="Arial"/>
        </w:rPr>
        <w:t xml:space="preserve">mluvní straně bez ohledu a nad rámec splnění případné zákonné oznamovací povinnosti. </w:t>
      </w:r>
    </w:p>
    <w:p w14:paraId="3D6C8E7B" w14:textId="1E969DDA" w:rsidR="00B43310" w:rsidRPr="00B43310" w:rsidRDefault="00526440" w:rsidP="0084457C">
      <w:pPr>
        <w:pStyle w:val="01-ODST-2"/>
        <w:numPr>
          <w:ilvl w:val="0"/>
          <w:numId w:val="0"/>
        </w:numPr>
        <w:ind w:left="567"/>
        <w:rPr>
          <w:rFonts w:cs="Arial"/>
        </w:rPr>
      </w:pPr>
      <w:r>
        <w:rPr>
          <w:rFonts w:cs="Arial"/>
        </w:rPr>
        <w:t xml:space="preserve">Zhotovitel </w:t>
      </w:r>
      <w:r w:rsidR="00B43310" w:rsidRPr="00B43310">
        <w:rPr>
          <w:rFonts w:cs="Arial"/>
        </w:rPr>
        <w:t xml:space="preserve">se dále zavazuje poskytovat součinnost v mezích dovolených právními předpisy pro účely prověřování důvodnosti oznámení dle zákona č. 171/2023 Sb., o ochraně oznamovatelů, v platném znění. </w:t>
      </w:r>
      <w:r w:rsidR="00BC77DD">
        <w:rPr>
          <w:rFonts w:cs="Arial"/>
        </w:rPr>
        <w:t xml:space="preserve">Zhotovitel </w:t>
      </w:r>
      <w:r w:rsidR="00B43310" w:rsidRPr="00B43310">
        <w:rPr>
          <w:rFonts w:cs="Arial"/>
        </w:rPr>
        <w:t xml:space="preserve">bere na vědomí, že společnost ČEPRO, a.s. není povinna sdělovat záměr svého šetření. </w:t>
      </w:r>
    </w:p>
    <w:p w14:paraId="08A2D2C3" w14:textId="77777777" w:rsidR="00B43310" w:rsidRPr="00B43310" w:rsidRDefault="00B43310" w:rsidP="00B43310">
      <w:pPr>
        <w:pStyle w:val="01-ODST-2"/>
        <w:rPr>
          <w:rFonts w:cs="Arial"/>
        </w:rPr>
      </w:pPr>
      <w:r w:rsidRPr="00B43310">
        <w:rPr>
          <w:rFonts w:cs="Arial"/>
        </w:rPr>
        <w:t>Smluvní strany se zavazují a prohlašují, že splňují a budou po celou dobu trvání této Smlouvy dodržovat a splňovat kritéria a standardy chování společnosti ČEPRO, a.s. v obchodním styku, specifikované a uveřejněné na adrese https://www.ceproas.cz/vyberova-rizeni a etické zásady, obsažené v Etickém kodexu.</w:t>
      </w:r>
    </w:p>
    <w:p w14:paraId="697C40A7" w14:textId="0B0D7E79" w:rsidR="00B43310" w:rsidRPr="00B43310" w:rsidRDefault="00B43310" w:rsidP="0084457C">
      <w:pPr>
        <w:pStyle w:val="01-ODST-2"/>
        <w:numPr>
          <w:ilvl w:val="0"/>
          <w:numId w:val="0"/>
        </w:numPr>
        <w:ind w:left="567"/>
        <w:rPr>
          <w:rFonts w:cs="Arial"/>
        </w:rPr>
      </w:pPr>
      <w:r w:rsidRPr="00B43310">
        <w:rPr>
          <w:rFonts w:cs="Arial"/>
        </w:rPr>
        <w:t xml:space="preserve">Smluvní strany se zavazují si navzájem neprodleně oznámit důvodné podezření ohledně možného jednání, které je v rozporu se zásadami této smluvní doložky Compliance a mohlo by souviset s plněním </w:t>
      </w:r>
      <w:r w:rsidR="00801A1F">
        <w:rPr>
          <w:rFonts w:cs="Arial"/>
        </w:rPr>
        <w:t>S</w:t>
      </w:r>
      <w:r w:rsidRPr="00B43310">
        <w:rPr>
          <w:rFonts w:cs="Arial"/>
        </w:rPr>
        <w:t>mlouvy nebo s jejím uzavíráním.</w:t>
      </w:r>
    </w:p>
    <w:p w14:paraId="1F091326" w14:textId="2D680A7B" w:rsidR="00472B2B" w:rsidRPr="00024600" w:rsidRDefault="00472B2B" w:rsidP="0084457C">
      <w:pPr>
        <w:pStyle w:val="01-ODST-2"/>
        <w:numPr>
          <w:ilvl w:val="0"/>
          <w:numId w:val="0"/>
        </w:numPr>
        <w:tabs>
          <w:tab w:val="clear" w:pos="567"/>
          <w:tab w:val="left" w:pos="709"/>
        </w:tabs>
        <w:ind w:left="709"/>
        <w:rPr>
          <w:rFonts w:cs="Arial"/>
        </w:rPr>
      </w:pPr>
    </w:p>
    <w:p w14:paraId="3A306D66" w14:textId="77777777" w:rsidR="00472B2B" w:rsidRPr="00024600" w:rsidRDefault="00472B2B" w:rsidP="001768A4">
      <w:pPr>
        <w:pStyle w:val="01-ODST-2"/>
        <w:tabs>
          <w:tab w:val="clear" w:pos="567"/>
          <w:tab w:val="clear" w:pos="1080"/>
          <w:tab w:val="left" w:pos="709"/>
        </w:tabs>
        <w:ind w:left="709" w:hanging="709"/>
        <w:rPr>
          <w:rFonts w:cs="Arial"/>
        </w:rPr>
      </w:pPr>
      <w:r w:rsidRPr="00024600">
        <w:rPr>
          <w:rFonts w:cs="Arial"/>
        </w:rPr>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2" w:history="1">
        <w:r w:rsidRPr="00024600">
          <w:t>www.ceproas.cz</w:t>
        </w:r>
      </w:hyperlink>
      <w:r w:rsidRPr="00024600">
        <w:rPr>
          <w:rFonts w:cs="Arial"/>
        </w:rPr>
        <w:t xml:space="preserve"> v sekci Ochrana osobních údajů.</w:t>
      </w:r>
    </w:p>
    <w:p w14:paraId="6EE1BEAA" w14:textId="4EC2031B" w:rsidR="00472B2B" w:rsidRPr="00024600" w:rsidRDefault="00472B2B" w:rsidP="001768A4">
      <w:pPr>
        <w:pStyle w:val="01-ODST-2"/>
        <w:tabs>
          <w:tab w:val="clear" w:pos="567"/>
          <w:tab w:val="clear" w:pos="1080"/>
          <w:tab w:val="left" w:pos="709"/>
        </w:tabs>
        <w:ind w:left="709" w:hanging="709"/>
        <w:rPr>
          <w:rFonts w:cs="Arial"/>
        </w:rPr>
      </w:pPr>
      <w:r w:rsidRPr="00024600">
        <w:rPr>
          <w:rFonts w:cs="Arial"/>
        </w:rPr>
        <w:t>Zhotovitel odpovídá Objednateli za splnění veškerých povinností plynoucích z této Smlouvy a</w:t>
      </w:r>
      <w:r w:rsidR="001D17AE" w:rsidRPr="00024600">
        <w:rPr>
          <w:rFonts w:cs="Arial"/>
        </w:rPr>
        <w:t> </w:t>
      </w:r>
      <w:r w:rsidRPr="00024600">
        <w:rPr>
          <w:rFonts w:cs="Arial"/>
        </w:rPr>
        <w:t>veškeré důsledky vzniklé porušením některé povinnosti Zhotovitele jdou k tíži Zhotovitele a</w:t>
      </w:r>
      <w:r w:rsidR="001D17AE" w:rsidRPr="00024600">
        <w:rPr>
          <w:rFonts w:cs="Arial"/>
        </w:rPr>
        <w:t> </w:t>
      </w:r>
      <w:r w:rsidRPr="00024600">
        <w:rPr>
          <w:rFonts w:cs="Arial"/>
        </w:rPr>
        <w:t xml:space="preserve">Zhotovitel se nemůže zprostit odpovědnosti vůči Objednateli poukazem na případné nesplnění povinností třetí osobou. </w:t>
      </w:r>
    </w:p>
    <w:p w14:paraId="655C6D14" w14:textId="41878157" w:rsidR="00472B2B" w:rsidRPr="00024600" w:rsidRDefault="00472B2B" w:rsidP="001768A4">
      <w:pPr>
        <w:pStyle w:val="01-ODST-2"/>
        <w:tabs>
          <w:tab w:val="clear" w:pos="567"/>
          <w:tab w:val="clear" w:pos="1080"/>
          <w:tab w:val="left" w:pos="709"/>
        </w:tabs>
        <w:ind w:left="709" w:hanging="709"/>
        <w:rPr>
          <w:rFonts w:cs="Arial"/>
        </w:rPr>
      </w:pPr>
      <w:r w:rsidRPr="00024600">
        <w:rPr>
          <w:rFonts w:cs="Arial"/>
        </w:rPr>
        <w:t>Zhotovitel je povinen Objednateli nahradit újmu vzniklou při plnění této Smlouvy a v souvislosti s ní nesplněním závazku či porušením povinnosti plynoucích z této Smlouvy. Pro náhradu majetkové a</w:t>
      </w:r>
      <w:r w:rsidR="001D17AE" w:rsidRPr="00024600">
        <w:rPr>
          <w:rFonts w:cs="Arial"/>
        </w:rPr>
        <w:t> </w:t>
      </w:r>
      <w:r w:rsidRPr="00024600">
        <w:rPr>
          <w:rFonts w:cs="Arial"/>
        </w:rPr>
        <w:t>nemajetkové újmy se užijí příslušná ustanovení platných právních předpisů, nebude-li mezi Smluvními stranami výslovně dohodnuto jinak.</w:t>
      </w:r>
    </w:p>
    <w:p w14:paraId="25D172B5" w14:textId="77777777" w:rsidR="00472B2B" w:rsidRPr="00024600" w:rsidRDefault="00472B2B" w:rsidP="001768A4">
      <w:pPr>
        <w:pStyle w:val="01-ODST-2"/>
        <w:tabs>
          <w:tab w:val="clear" w:pos="567"/>
          <w:tab w:val="clear" w:pos="1080"/>
          <w:tab w:val="left" w:pos="709"/>
        </w:tabs>
        <w:ind w:left="709" w:hanging="709"/>
        <w:rPr>
          <w:rFonts w:cs="Arial"/>
        </w:rPr>
      </w:pPr>
      <w:r w:rsidRPr="00024600">
        <w:rPr>
          <w:rFonts w:cs="Arial"/>
        </w:rPr>
        <w:t>Smluvní strany se zavazují zachovávat mlčenlivost o veškerých informacích, které budou označeny za důvěrné informace.</w:t>
      </w:r>
    </w:p>
    <w:p w14:paraId="573A3FAB" w14:textId="0696B593" w:rsidR="00016BB1" w:rsidRPr="00024600" w:rsidRDefault="00016BB1" w:rsidP="001768A4">
      <w:pPr>
        <w:pStyle w:val="01-ODST-2"/>
        <w:tabs>
          <w:tab w:val="clear" w:pos="567"/>
          <w:tab w:val="clear" w:pos="1080"/>
          <w:tab w:val="left" w:pos="709"/>
        </w:tabs>
        <w:ind w:left="709" w:hanging="709"/>
        <w:rPr>
          <w:rFonts w:cs="Arial"/>
        </w:rPr>
      </w:pPr>
      <w:r w:rsidRPr="00024600">
        <w:rPr>
          <w:rFonts w:cs="Arial"/>
        </w:rPr>
        <w:t>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smluvní strany, s</w:t>
      </w:r>
      <w:r w:rsidR="001D17AE" w:rsidRPr="00024600">
        <w:rPr>
          <w:rFonts w:cs="Arial"/>
        </w:rPr>
        <w:t> </w:t>
      </w:r>
      <w:r w:rsidRPr="00024600">
        <w:rPr>
          <w:rFonts w:cs="Arial"/>
        </w:rPr>
        <w:t>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w:t>
      </w:r>
      <w:r w:rsidRPr="0084457C">
        <w:rPr>
          <w:rFonts w:cs="Arial"/>
          <w:b/>
          <w:bCs/>
        </w:rPr>
        <w:t>zákon o registru smluv</w:t>
      </w:r>
      <w:r w:rsidRPr="00024600">
        <w:rPr>
          <w:rFonts w:cs="Arial"/>
        </w:rPr>
        <w:t>“).</w:t>
      </w:r>
    </w:p>
    <w:p w14:paraId="70A97250" w14:textId="77777777" w:rsidR="00016BB1" w:rsidRPr="00024600" w:rsidRDefault="00016BB1" w:rsidP="001768A4">
      <w:pPr>
        <w:pStyle w:val="01-ODST-2"/>
        <w:tabs>
          <w:tab w:val="clear" w:pos="567"/>
          <w:tab w:val="clear" w:pos="1080"/>
          <w:tab w:val="left" w:pos="709"/>
        </w:tabs>
        <w:ind w:left="709" w:hanging="709"/>
        <w:rPr>
          <w:rFonts w:cs="Arial"/>
        </w:rPr>
      </w:pPr>
      <w:r w:rsidRPr="00024600">
        <w:rPr>
          <w:rFonts w:cs="Arial"/>
        </w:rPr>
        <w:t>Zhotovitel prohlašuje, že veřejný funkcionář uvedený v ust. § 2 odst. 1 písm. c) ZSZ,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2F93562F" w14:textId="0154C470" w:rsidR="00016BB1" w:rsidRPr="00024600" w:rsidRDefault="00016BB1" w:rsidP="001768A4">
      <w:pPr>
        <w:pStyle w:val="01-ODST-2"/>
        <w:tabs>
          <w:tab w:val="clear" w:pos="567"/>
          <w:tab w:val="clear" w:pos="1080"/>
          <w:tab w:val="left" w:pos="709"/>
        </w:tabs>
        <w:ind w:left="709" w:hanging="709"/>
        <w:rPr>
          <w:rFonts w:cs="Arial"/>
        </w:rPr>
      </w:pPr>
      <w:r w:rsidRPr="00024600">
        <w:rPr>
          <w:rFonts w:cs="Arial"/>
        </w:rPr>
        <w:lastRenderedPageBreak/>
        <w:t>Pokud po uzavření této smlouvy veřejný funkcionář uvedený v ust. § 2 odst. 1 písm. c) ZSZ nebo jím ovládaná osoba nabude do vlastnictví podíl představující alespoň 25 % účasti společníka v</w:t>
      </w:r>
      <w:r w:rsidR="001D17AE" w:rsidRPr="00024600">
        <w:rPr>
          <w:rFonts w:cs="Arial"/>
        </w:rPr>
        <w:t> </w:t>
      </w:r>
      <w:r w:rsidRPr="00024600">
        <w:rPr>
          <w:rFonts w:cs="Arial"/>
        </w:rPr>
        <w:t>Zhotoviteli nebo v osobě, jejímž prostřednictvím Zhotovitel v zadávacím řízení vedoucím k</w:t>
      </w:r>
      <w:r w:rsidR="00883F96" w:rsidRPr="00024600">
        <w:rPr>
          <w:rFonts w:cs="Arial"/>
        </w:rPr>
        <w:t> </w:t>
      </w:r>
      <w:r w:rsidRPr="00024600">
        <w:rPr>
          <w:rFonts w:cs="Arial"/>
        </w:rPr>
        <w:t xml:space="preserve">uzavření této smlouvy prokazoval kvalifikaci, zavazuje se Zhotovitel o této skutečnosti písemně vyrozumět Objednatele bez zbytečného odkladu po jejím vzniku, nejpozději však do pěti (5) pracovních dnů po jejím vzniku. </w:t>
      </w:r>
    </w:p>
    <w:p w14:paraId="425E0AF0" w14:textId="75D3D819" w:rsidR="00016BB1" w:rsidRPr="00024600" w:rsidRDefault="00016BB1" w:rsidP="001768A4">
      <w:pPr>
        <w:pStyle w:val="01-ODST-2"/>
        <w:tabs>
          <w:tab w:val="clear" w:pos="567"/>
          <w:tab w:val="clear" w:pos="1080"/>
          <w:tab w:val="left" w:pos="709"/>
        </w:tabs>
        <w:ind w:left="709" w:hanging="709"/>
        <w:rPr>
          <w:rFonts w:cs="Arial"/>
        </w:rPr>
      </w:pPr>
      <w:r w:rsidRPr="00024600">
        <w:rPr>
          <w:rFonts w:cs="Arial"/>
        </w:rPr>
        <w:t xml:space="preserve">Zhotovitel se zavazuje, že po dobu účinnosti této </w:t>
      </w:r>
      <w:r w:rsidR="002F2CC1" w:rsidRPr="00024600">
        <w:rPr>
          <w:rFonts w:cs="Arial"/>
        </w:rPr>
        <w:t>S</w:t>
      </w:r>
      <w:r w:rsidRPr="00024600">
        <w:rPr>
          <w:rFonts w:cs="Arial"/>
        </w:rPr>
        <w:t xml:space="preserve">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w:t>
      </w:r>
      <w:r w:rsidR="002F2CC1" w:rsidRPr="00024600">
        <w:rPr>
          <w:rFonts w:cs="Arial"/>
        </w:rPr>
        <w:t>S</w:t>
      </w:r>
      <w:r w:rsidRPr="00024600">
        <w:rPr>
          <w:rFonts w:cs="Arial"/>
        </w:rPr>
        <w:t>mlouvy prokazoval kvalifikaci, uvedených v evidenci skutečných majitelů bez zbytečného odkladu po jejich změně, nejpozději však do pěti (5) pracovních dnů po jejich změně.</w:t>
      </w:r>
    </w:p>
    <w:p w14:paraId="38165B97" w14:textId="77777777" w:rsidR="00016BB1" w:rsidRPr="00024600" w:rsidRDefault="00016BB1" w:rsidP="001768A4">
      <w:pPr>
        <w:spacing w:after="80"/>
        <w:ind w:left="709"/>
        <w:rPr>
          <w:rFonts w:cs="Arial"/>
          <w:bCs/>
          <w:sz w:val="19"/>
          <w:szCs w:val="19"/>
        </w:rPr>
      </w:pPr>
      <w:permStart w:id="1875714779" w:edGrp="everyone"/>
      <w:r w:rsidRPr="00024600">
        <w:rPr>
          <w:rFonts w:cs="Arial"/>
          <w:bCs/>
          <w:i/>
          <w:iCs/>
          <w:sz w:val="19"/>
          <w:szCs w:val="19"/>
        </w:rPr>
        <w:t>Alternativní varianta pro právnické osoby se sídlem v České republice</w:t>
      </w:r>
    </w:p>
    <w:p w14:paraId="4CC47949" w14:textId="58259105" w:rsidR="00016BB1" w:rsidRPr="00024600" w:rsidRDefault="00016BB1" w:rsidP="0084457C">
      <w:pPr>
        <w:pStyle w:val="01-ODST-2"/>
        <w:tabs>
          <w:tab w:val="clear" w:pos="567"/>
          <w:tab w:val="clear" w:pos="1080"/>
          <w:tab w:val="left" w:pos="709"/>
        </w:tabs>
        <w:ind w:left="709" w:hanging="709"/>
        <w:rPr>
          <w:rFonts w:cs="Arial"/>
          <w:bCs/>
          <w:sz w:val="19"/>
          <w:szCs w:val="19"/>
        </w:rPr>
      </w:pPr>
      <w:r w:rsidRPr="00024600">
        <w:rPr>
          <w:rFonts w:cs="Arial"/>
          <w:bCs/>
          <w:sz w:val="19"/>
          <w:szCs w:val="19"/>
        </w:rPr>
        <w:t xml:space="preserve">Zhotovitel </w:t>
      </w:r>
      <w:r w:rsidRPr="0084457C">
        <w:rPr>
          <w:rFonts w:cs="Arial"/>
        </w:rPr>
        <w:t>prohlašuje</w:t>
      </w:r>
      <w:r w:rsidRPr="00024600">
        <w:rPr>
          <w:rFonts w:cs="Arial"/>
          <w:bCs/>
          <w:sz w:val="19"/>
          <w:szCs w:val="19"/>
        </w:rPr>
        <w:t>, že má v evidenci skutečných majitelů zapsány úplné, přesné a aktuální údaje o</w:t>
      </w:r>
      <w:r w:rsidR="001D17AE" w:rsidRPr="00024600">
        <w:rPr>
          <w:rFonts w:cs="Arial"/>
          <w:bCs/>
          <w:sz w:val="19"/>
          <w:szCs w:val="19"/>
        </w:rPr>
        <w:t> </w:t>
      </w:r>
      <w:r w:rsidRPr="00024600">
        <w:rPr>
          <w:rFonts w:cs="Arial"/>
          <w:bCs/>
          <w:sz w:val="19"/>
          <w:szCs w:val="19"/>
        </w:rPr>
        <w:t>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ust. § 2 odst. 1 písm. c) ZSZ.</w:t>
      </w:r>
    </w:p>
    <w:p w14:paraId="286DBFA9" w14:textId="187A3D1D" w:rsidR="00016BB1" w:rsidRPr="00024600" w:rsidRDefault="00016BB1" w:rsidP="0084457C">
      <w:pPr>
        <w:pStyle w:val="01-ODST-2"/>
        <w:tabs>
          <w:tab w:val="clear" w:pos="567"/>
          <w:tab w:val="clear" w:pos="1080"/>
          <w:tab w:val="left" w:pos="709"/>
        </w:tabs>
        <w:ind w:left="709" w:hanging="709"/>
        <w:rPr>
          <w:rFonts w:cs="Arial"/>
          <w:sz w:val="19"/>
          <w:szCs w:val="19"/>
        </w:rPr>
      </w:pPr>
      <w:r w:rsidRPr="00024600">
        <w:rPr>
          <w:rFonts w:cs="Arial"/>
          <w:bCs/>
          <w:sz w:val="19"/>
          <w:szCs w:val="19"/>
        </w:rPr>
        <w:t>Zhotovitel prohlašuje, že poddodavatel, jehož prostřednictvím Zhotovitel v zadávacím řízení vedoucím k</w:t>
      </w:r>
      <w:r w:rsidR="001D17AE" w:rsidRPr="00024600">
        <w:rPr>
          <w:rFonts w:cs="Arial"/>
          <w:bCs/>
          <w:sz w:val="19"/>
          <w:szCs w:val="19"/>
        </w:rPr>
        <w:t> </w:t>
      </w:r>
      <w:r w:rsidRPr="00024600">
        <w:rPr>
          <w:rFonts w:cs="Arial"/>
          <w:bCs/>
          <w:sz w:val="19"/>
          <w:szCs w:val="19"/>
        </w:rPr>
        <w:t>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w:t>
      </w:r>
      <w:r w:rsidRPr="00024600">
        <w:rPr>
          <w:rFonts w:cs="Arial"/>
          <w:sz w:val="19"/>
          <w:szCs w:val="19"/>
        </w:rPr>
        <w:t xml:space="preserve"> </w:t>
      </w:r>
      <w:r w:rsidRPr="00024600">
        <w:rPr>
          <w:rFonts w:cs="Arial"/>
          <w:bCs/>
          <w:sz w:val="19"/>
          <w:szCs w:val="19"/>
        </w:rPr>
        <w:t>veřejný funkcionář uvedený v ust. § 2 odst. 1 písm. c) ZSZ</w:t>
      </w:r>
      <w:r w:rsidRPr="00024600">
        <w:rPr>
          <w:rFonts w:cs="Arial"/>
          <w:sz w:val="19"/>
          <w:szCs w:val="19"/>
        </w:rPr>
        <w:t>.</w:t>
      </w:r>
    </w:p>
    <w:p w14:paraId="155E7D94" w14:textId="77777777" w:rsidR="00016BB1" w:rsidRPr="00024600" w:rsidRDefault="00016BB1" w:rsidP="001768A4">
      <w:pPr>
        <w:keepNext/>
        <w:keepLines/>
        <w:spacing w:after="80"/>
        <w:ind w:left="709"/>
        <w:rPr>
          <w:rFonts w:cs="Arial"/>
          <w:sz w:val="19"/>
          <w:szCs w:val="19"/>
        </w:rPr>
      </w:pPr>
      <w:r w:rsidRPr="00024600">
        <w:rPr>
          <w:rFonts w:cs="Arial"/>
          <w:bCs/>
          <w:i/>
          <w:iCs/>
          <w:sz w:val="19"/>
          <w:szCs w:val="19"/>
        </w:rPr>
        <w:t>Alternativní varianta pro právnické osoby se sídlem v zahraničí</w:t>
      </w:r>
    </w:p>
    <w:p w14:paraId="65045FAB" w14:textId="6CD8F041" w:rsidR="00016BB1" w:rsidRPr="00BF19B4" w:rsidRDefault="00016BB1" w:rsidP="00644012">
      <w:pPr>
        <w:pStyle w:val="01-ODST-2"/>
        <w:numPr>
          <w:ilvl w:val="0"/>
          <w:numId w:val="0"/>
        </w:numPr>
        <w:tabs>
          <w:tab w:val="clear" w:pos="567"/>
          <w:tab w:val="left" w:pos="709"/>
        </w:tabs>
        <w:ind w:left="709"/>
        <w:rPr>
          <w:rFonts w:cs="Arial"/>
          <w:bCs/>
          <w:sz w:val="19"/>
          <w:szCs w:val="19"/>
        </w:rPr>
      </w:pPr>
      <w:r w:rsidRPr="00BF19B4">
        <w:rPr>
          <w:rFonts w:cs="Arial"/>
          <w:bCs/>
          <w:sz w:val="19"/>
          <w:szCs w:val="19"/>
        </w:rPr>
        <w:t xml:space="preserve">Zhotovitel </w:t>
      </w:r>
      <w:r w:rsidRPr="0084457C">
        <w:rPr>
          <w:rFonts w:cs="Arial"/>
          <w:bCs/>
          <w:sz w:val="19"/>
          <w:szCs w:val="19"/>
        </w:rPr>
        <w:t>prohlašuje</w:t>
      </w:r>
      <w:r w:rsidRPr="00BF19B4">
        <w:rPr>
          <w:rFonts w:cs="Arial"/>
          <w:bCs/>
          <w:sz w:val="19"/>
          <w:szCs w:val="19"/>
        </w:rPr>
        <w:t>, že má v zahraniční evidenci obdobné evidenci skutečných majitelů podle zákona č. 37/2021 Sb., o evidenci skutečných majitelů, ve znění pozdějších předpisů (dále jen „</w:t>
      </w:r>
      <w:r w:rsidRPr="00644012">
        <w:rPr>
          <w:rFonts w:cs="Arial"/>
          <w:bCs/>
          <w:sz w:val="19"/>
          <w:szCs w:val="19"/>
        </w:rPr>
        <w:t>ZESM</w:t>
      </w:r>
      <w:r w:rsidRPr="00BF19B4">
        <w:rPr>
          <w:rFonts w:cs="Arial"/>
          <w:bCs/>
          <w:sz w:val="19"/>
          <w:szCs w:val="19"/>
        </w:rPr>
        <w:t>“), zapsány úplné, přesné a aktuální údaje o svém skutečném majiteli, případně nemá povinnost mít v</w:t>
      </w:r>
      <w:r w:rsidR="00883F96" w:rsidRPr="00BF19B4">
        <w:rPr>
          <w:rFonts w:cs="Arial"/>
          <w:bCs/>
          <w:sz w:val="19"/>
          <w:szCs w:val="19"/>
        </w:rPr>
        <w:t> </w:t>
      </w:r>
      <w:r w:rsidRPr="00BF19B4">
        <w:rPr>
          <w:rFonts w:cs="Arial"/>
          <w:bCs/>
          <w:sz w:val="19"/>
          <w:szCs w:val="19"/>
        </w:rPr>
        <w:t>zahraniční evidenci tyto údaje zapsány nebo taková zahraniční evidence není příslušným státem vedena.</w:t>
      </w:r>
    </w:p>
    <w:p w14:paraId="73D71935" w14:textId="74AA277F" w:rsidR="00016BB1" w:rsidRPr="00BF19B4" w:rsidRDefault="00016BB1" w:rsidP="00644012">
      <w:pPr>
        <w:pStyle w:val="01-ODST-2"/>
        <w:numPr>
          <w:ilvl w:val="0"/>
          <w:numId w:val="0"/>
        </w:numPr>
        <w:tabs>
          <w:tab w:val="clear" w:pos="567"/>
          <w:tab w:val="left" w:pos="709"/>
        </w:tabs>
        <w:ind w:left="709"/>
        <w:rPr>
          <w:rFonts w:cs="Arial"/>
          <w:bCs/>
          <w:sz w:val="19"/>
          <w:szCs w:val="19"/>
        </w:rPr>
      </w:pPr>
      <w:r w:rsidRPr="00BF19B4">
        <w:rPr>
          <w:rFonts w:cs="Arial"/>
          <w:bCs/>
          <w:sz w:val="19"/>
          <w:szCs w:val="19"/>
        </w:rPr>
        <w:t>Zhotovitel prohlašuje, že poddodavatel, jehož prostřednictvím Zhotovitel v zadávacím řízení vedoucím k</w:t>
      </w:r>
      <w:r w:rsidR="001D17AE" w:rsidRPr="00BF19B4">
        <w:rPr>
          <w:rFonts w:cs="Arial"/>
          <w:bCs/>
          <w:sz w:val="19"/>
          <w:szCs w:val="19"/>
        </w:rPr>
        <w:t> </w:t>
      </w:r>
      <w:r w:rsidRPr="00BF19B4">
        <w:rPr>
          <w:rFonts w:cs="Arial"/>
          <w:bCs/>
          <w:sz w:val="19"/>
          <w:szCs w:val="19"/>
        </w:rPr>
        <w:t>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ermEnd w:id="1875714779"/>
    <w:p w14:paraId="22156F3B" w14:textId="048DA3C0" w:rsidR="003158E9" w:rsidRPr="00024600" w:rsidRDefault="00736CE9" w:rsidP="001768A4">
      <w:pPr>
        <w:pStyle w:val="01-ODST-2"/>
        <w:tabs>
          <w:tab w:val="clear" w:pos="567"/>
          <w:tab w:val="clear" w:pos="1080"/>
          <w:tab w:val="left" w:pos="709"/>
        </w:tabs>
        <w:ind w:left="709" w:hanging="709"/>
        <w:rPr>
          <w:rFonts w:cs="Arial"/>
        </w:rPr>
      </w:pPr>
      <w:r>
        <w:rPr>
          <w:rFonts w:cs="Arial"/>
        </w:rPr>
        <w:t xml:space="preserve">Zhotovitel </w:t>
      </w:r>
      <w:r w:rsidR="003158E9" w:rsidRPr="00024600">
        <w:rPr>
          <w:rFonts w:cs="Arial"/>
        </w:rPr>
        <w:t xml:space="preserve">l prohlašuje a zavazuje se, že po dobu účinnosti této rámcové dohody nebude podléhat dodavatel, jeho statutární zástupci, jeho společníci (jedná-li se o právnickou osobu), koneční vlastnící/beneficienti (obmyšlení), skuteční majitelé, osoba ovládající </w:t>
      </w:r>
      <w:r>
        <w:rPr>
          <w:rFonts w:cs="Arial"/>
        </w:rPr>
        <w:t xml:space="preserve">Zhotovitele </w:t>
      </w:r>
      <w:r w:rsidR="003158E9" w:rsidRPr="00024600">
        <w:rPr>
          <w:rFonts w:cs="Arial"/>
        </w:rPr>
        <w:t>či vykonávající vliv v</w:t>
      </w:r>
      <w:r>
        <w:rPr>
          <w:rFonts w:cs="Arial"/>
        </w:rPr>
        <w:t xml:space="preserve"> Zhotoviteli </w:t>
      </w:r>
      <w:r w:rsidR="003158E9" w:rsidRPr="00024600">
        <w:rPr>
          <w:rFonts w:cs="Arial"/>
        </w:rPr>
        <w:t xml:space="preserve"> a/nebo osoba mající jinou kontrolu nad </w:t>
      </w:r>
      <w:r>
        <w:rPr>
          <w:rFonts w:cs="Arial"/>
        </w:rPr>
        <w:t xml:space="preserve">Zhotivitelem </w:t>
      </w:r>
      <w:r w:rsidR="003158E9" w:rsidRPr="00024600">
        <w:rPr>
          <w:rFonts w:cs="Arial"/>
        </w:rPr>
        <w:t>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w:t>
      </w:r>
      <w:r w:rsidR="00883F96" w:rsidRPr="00024600">
        <w:rPr>
          <w:rFonts w:cs="Arial"/>
        </w:rPr>
        <w:t> </w:t>
      </w:r>
      <w:r w:rsidR="003158E9" w:rsidRPr="00024600">
        <w:rPr>
          <w:rFonts w:cs="Arial"/>
        </w:rPr>
        <w:t xml:space="preserve">nepodléhání omezujícím opatření, které je přílohou č. </w:t>
      </w:r>
      <w:permStart w:id="207313615" w:edGrp="everyone"/>
      <w:r w:rsidR="0075309D" w:rsidRPr="00024600">
        <w:rPr>
          <w:rFonts w:cs="Arial"/>
        </w:rPr>
        <w:t>6</w:t>
      </w:r>
      <w:permEnd w:id="207313615"/>
      <w:r w:rsidR="003158E9" w:rsidRPr="00024600">
        <w:rPr>
          <w:rFonts w:cs="Arial"/>
        </w:rPr>
        <w:t xml:space="preserve"> této rámcové dohody. </w:t>
      </w:r>
    </w:p>
    <w:p w14:paraId="6A3055F3" w14:textId="51A25AAB" w:rsidR="00A724C3" w:rsidRPr="00024600" w:rsidRDefault="00736CE9" w:rsidP="001768A4">
      <w:pPr>
        <w:pStyle w:val="01-ODST-2"/>
        <w:tabs>
          <w:tab w:val="clear" w:pos="567"/>
          <w:tab w:val="clear" w:pos="1080"/>
          <w:tab w:val="left" w:pos="709"/>
        </w:tabs>
        <w:ind w:left="709" w:hanging="709"/>
        <w:rPr>
          <w:rFonts w:cs="Arial"/>
        </w:rPr>
      </w:pPr>
      <w:r>
        <w:rPr>
          <w:rFonts w:cs="Arial"/>
        </w:rPr>
        <w:t xml:space="preserve">Zhotovitel </w:t>
      </w:r>
      <w:r w:rsidR="003158E9" w:rsidRPr="00024600">
        <w:rPr>
          <w:rFonts w:cs="Arial"/>
        </w:rPr>
        <w:t xml:space="preserve">se současně zavazuje písemně vyrozumět </w:t>
      </w:r>
      <w:r w:rsidR="008B5493">
        <w:rPr>
          <w:rFonts w:cs="Arial"/>
        </w:rPr>
        <w:t>O</w:t>
      </w:r>
      <w:r w:rsidR="003158E9" w:rsidRPr="00024600">
        <w:rPr>
          <w:rFonts w:cs="Arial"/>
        </w:rPr>
        <w:t>bjednatele o změně údajů a skutečností, o</w:t>
      </w:r>
      <w:r w:rsidR="001D17AE" w:rsidRPr="00024600">
        <w:rPr>
          <w:rFonts w:cs="Arial"/>
        </w:rPr>
        <w:t> </w:t>
      </w:r>
      <w:r w:rsidR="003158E9" w:rsidRPr="00024600">
        <w:rPr>
          <w:rFonts w:cs="Arial"/>
        </w:rPr>
        <w:t xml:space="preserve">nichž činil čestné prohlášení o nepodléhání omezujícím opatření, které je přílohou č. </w:t>
      </w:r>
      <w:permStart w:id="73346884" w:edGrp="everyone"/>
      <w:r w:rsidR="00B840CC" w:rsidRPr="00024600">
        <w:rPr>
          <w:rFonts w:cs="Arial"/>
        </w:rPr>
        <w:t>6</w:t>
      </w:r>
      <w:permEnd w:id="73346884"/>
      <w:r w:rsidR="003158E9" w:rsidRPr="00024600">
        <w:rPr>
          <w:rFonts w:cs="Arial"/>
        </w:rPr>
        <w:t xml:space="preserve"> této rámcové dohody/ </w:t>
      </w:r>
      <w:r w:rsidR="00A404F9">
        <w:rPr>
          <w:rFonts w:cs="Arial"/>
        </w:rPr>
        <w:t>S</w:t>
      </w:r>
      <w:r w:rsidR="003158E9" w:rsidRPr="00024600">
        <w:rPr>
          <w:rFonts w:cs="Arial"/>
        </w:rPr>
        <w:t xml:space="preserve">mlouvy, a to bez zbytečného odkladu, nejpozději však do pěti (5) pracovních dnů ode dne, kdy se </w:t>
      </w:r>
      <w:r w:rsidR="008B5493">
        <w:rPr>
          <w:rFonts w:cs="Arial"/>
        </w:rPr>
        <w:t xml:space="preserve">Zhotovitel </w:t>
      </w:r>
      <w:r w:rsidR="003158E9" w:rsidRPr="00024600">
        <w:rPr>
          <w:rFonts w:cs="Arial"/>
        </w:rPr>
        <w:t>o takové změně dozvěděl a/nebo měl dozvědět.</w:t>
      </w:r>
    </w:p>
    <w:p w14:paraId="1F0D0FD4" w14:textId="77777777" w:rsidR="000F21BD" w:rsidRPr="00024600" w:rsidRDefault="000F21BD" w:rsidP="004C26FF">
      <w:pPr>
        <w:pStyle w:val="01-L"/>
        <w:ind w:left="454"/>
        <w:rPr>
          <w:rFonts w:cs="Arial"/>
          <w:bCs w:val="0"/>
        </w:rPr>
      </w:pPr>
      <w:r w:rsidRPr="00024600">
        <w:rPr>
          <w:rFonts w:cs="Arial"/>
          <w:bCs w:val="0"/>
        </w:rPr>
        <w:t>Doba trvání Smlouvy, způsoby ukončení</w:t>
      </w:r>
    </w:p>
    <w:p w14:paraId="5324EE90" w14:textId="07CE43F7"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 xml:space="preserve">Tato Smlouva je uzavřena na dobu určitou v délce trvání </w:t>
      </w:r>
      <w:permStart w:id="510545321" w:edGrp="everyone"/>
      <w:r w:rsidRPr="00024600">
        <w:rPr>
          <w:rFonts w:cs="Arial"/>
        </w:rPr>
        <w:t>48</w:t>
      </w:r>
      <w:permEnd w:id="510545321"/>
      <w:r w:rsidRPr="00024600">
        <w:rPr>
          <w:rFonts w:cs="Arial"/>
        </w:rPr>
        <w:t xml:space="preserve"> měsíců ode dne nabytí účinnosti</w:t>
      </w:r>
      <w:r w:rsidR="005960EA" w:rsidRPr="00024600">
        <w:rPr>
          <w:rFonts w:cs="Arial"/>
        </w:rPr>
        <w:t xml:space="preserve"> s</w:t>
      </w:r>
      <w:r w:rsidR="001D17AE" w:rsidRPr="00024600">
        <w:rPr>
          <w:rFonts w:cs="Arial"/>
        </w:rPr>
        <w:t> </w:t>
      </w:r>
      <w:r w:rsidR="005960EA" w:rsidRPr="00024600">
        <w:rPr>
          <w:rFonts w:cs="Arial"/>
        </w:rPr>
        <w:t xml:space="preserve">limitem plnění v částce </w:t>
      </w:r>
      <w:permStart w:id="897918392" w:edGrp="everyone"/>
      <w:r w:rsidR="00786A41">
        <w:rPr>
          <w:rFonts w:cs="Arial"/>
        </w:rPr>
        <w:t>18</w:t>
      </w:r>
      <w:r w:rsidR="005960EA" w:rsidRPr="00024600">
        <w:rPr>
          <w:rFonts w:cs="Arial"/>
        </w:rPr>
        <w:t xml:space="preserve"> 000 000</w:t>
      </w:r>
      <w:permEnd w:id="897918392"/>
      <w:r w:rsidR="005960EA" w:rsidRPr="00024600">
        <w:rPr>
          <w:rFonts w:cs="Arial"/>
        </w:rPr>
        <w:t xml:space="preserve">,- Kč bez DPH, </w:t>
      </w:r>
      <w:r w:rsidR="005858DF" w:rsidRPr="00024600">
        <w:rPr>
          <w:rFonts w:cs="Arial"/>
        </w:rPr>
        <w:t xml:space="preserve">s tím </w:t>
      </w:r>
      <w:r w:rsidR="005960EA" w:rsidRPr="00024600">
        <w:rPr>
          <w:rFonts w:cs="Arial"/>
        </w:rPr>
        <w:t>že účinnost Smlouvy skončí dnem, kdy bude vyčerpán finanční limit stanovený pro plnění Zhotovitele na základě této Smlouvy a</w:t>
      </w:r>
      <w:r w:rsidR="001D17AE" w:rsidRPr="00024600">
        <w:rPr>
          <w:rFonts w:cs="Arial"/>
        </w:rPr>
        <w:t> </w:t>
      </w:r>
      <w:r w:rsidR="005960EA" w:rsidRPr="00024600">
        <w:rPr>
          <w:rFonts w:cs="Arial"/>
        </w:rPr>
        <w:t xml:space="preserve">nebude-li tento výše stanovený finanční limit vyčerpán, účinnost této Smlouvy skončí </w:t>
      </w:r>
      <w:permStart w:id="1886613644" w:edGrp="everyone"/>
      <w:r w:rsidR="005960EA" w:rsidRPr="00024600">
        <w:rPr>
          <w:rFonts w:cs="Arial"/>
        </w:rPr>
        <w:t>48</w:t>
      </w:r>
      <w:permEnd w:id="1886613644"/>
      <w:r w:rsidR="005960EA" w:rsidRPr="00024600">
        <w:rPr>
          <w:rFonts w:cs="Arial"/>
        </w:rPr>
        <w:t xml:space="preserve"> měsíců od dne nabytí jej</w:t>
      </w:r>
      <w:r w:rsidR="004F4604">
        <w:rPr>
          <w:rFonts w:cs="Arial"/>
        </w:rPr>
        <w:t>í</w:t>
      </w:r>
      <w:r w:rsidR="005960EA" w:rsidRPr="00024600">
        <w:rPr>
          <w:rFonts w:cs="Arial"/>
        </w:rPr>
        <w:t xml:space="preserve"> účinnosti</w:t>
      </w:r>
      <w:r w:rsidRPr="00024600">
        <w:rPr>
          <w:rFonts w:cs="Arial"/>
        </w:rPr>
        <w:t>.</w:t>
      </w:r>
      <w:r w:rsidR="007A22E6" w:rsidRPr="00024600">
        <w:rPr>
          <w:rFonts w:cs="Arial"/>
        </w:rPr>
        <w:t xml:space="preserve"> Tím není dotčena účinnost dílčích smluv uzavřených před uplynutím této doby nebo před ukončením této Smlouvy jiným způsobem. Nebude-li kterákoli dílčí smlouva splněna nebo ukončena před uplynutím doby, na kterou byla tato Smlouva uzavřena, nebo do doby </w:t>
      </w:r>
      <w:r w:rsidR="007A22E6" w:rsidRPr="00024600">
        <w:rPr>
          <w:rFonts w:cs="Arial"/>
        </w:rPr>
        <w:lastRenderedPageBreak/>
        <w:t>ukončení této Smlouvy, veškerá ustanovení této Smlouvy trvají až do ukončení nebo splnění všech závazků z dílčích smluv, s tím, že Objednatel již není oprávněn zadávat Zhotoviteli nové dílčí zakázky.</w:t>
      </w:r>
    </w:p>
    <w:p w14:paraId="4AE0ED24" w14:textId="12C15B70" w:rsidR="000F21BD" w:rsidRPr="00024600" w:rsidRDefault="00786A41" w:rsidP="001768A4">
      <w:pPr>
        <w:pStyle w:val="01-ODST-2"/>
        <w:tabs>
          <w:tab w:val="clear" w:pos="567"/>
          <w:tab w:val="clear" w:pos="1080"/>
          <w:tab w:val="left" w:pos="709"/>
        </w:tabs>
        <w:ind w:left="709" w:hanging="709"/>
        <w:rPr>
          <w:rFonts w:cs="Arial"/>
        </w:rPr>
      </w:pPr>
      <w:r w:rsidRPr="0017657F">
        <w:rPr>
          <w:rFonts w:cs="Arial"/>
        </w:rPr>
        <w:t xml:space="preserve">Smlouva nabývá platnosti dnem </w:t>
      </w:r>
      <w:r>
        <w:rPr>
          <w:rFonts w:cs="Arial"/>
        </w:rPr>
        <w:t>jejího uzavření</w:t>
      </w:r>
      <w:r w:rsidRPr="002332EB">
        <w:rPr>
          <w:rFonts w:cs="Arial"/>
        </w:rPr>
        <w:t xml:space="preserve"> </w:t>
      </w:r>
      <w:r w:rsidRPr="0017657F">
        <w:rPr>
          <w:rFonts w:cs="Arial"/>
        </w:rPr>
        <w:t>a účinnosti</w:t>
      </w:r>
      <w:r>
        <w:rPr>
          <w:rFonts w:cs="Arial"/>
        </w:rPr>
        <w:t xml:space="preserve"> 01.08.2025</w:t>
      </w:r>
      <w:r w:rsidRPr="0017657F">
        <w:rPr>
          <w:rFonts w:cs="Arial"/>
        </w:rPr>
        <w:t>, nestanoví-li</w:t>
      </w:r>
      <w:r>
        <w:rPr>
          <w:rFonts w:cs="Arial"/>
        </w:rPr>
        <w:t xml:space="preserve"> </w:t>
      </w:r>
      <w:r w:rsidRPr="0017657F">
        <w:rPr>
          <w:rFonts w:cs="Arial"/>
        </w:rPr>
        <w:t>obecně závazný právní předpis něco jiného.</w:t>
      </w:r>
      <w:r>
        <w:rPr>
          <w:rFonts w:cs="Arial"/>
        </w:rPr>
        <w:t xml:space="preserve"> </w:t>
      </w:r>
      <w:r w:rsidRPr="002332EB">
        <w:t xml:space="preserve">Nebude-li smlouva </w:t>
      </w:r>
      <w:r>
        <w:t>uzavřena do</w:t>
      </w:r>
      <w:r w:rsidRPr="002332EB">
        <w:t xml:space="preserve"> </w:t>
      </w:r>
      <w:r>
        <w:t>0</w:t>
      </w:r>
      <w:r w:rsidRPr="002332EB">
        <w:t>1.</w:t>
      </w:r>
      <w:r>
        <w:t>08</w:t>
      </w:r>
      <w:r w:rsidRPr="002332EB">
        <w:t>. 20</w:t>
      </w:r>
      <w:r>
        <w:t>25</w:t>
      </w:r>
      <w:r w:rsidRPr="002332EB">
        <w:t>, nabývá smlouva platnosti a účinnosti dnem jejího</w:t>
      </w:r>
      <w:r>
        <w:t xml:space="preserve"> uzavření, </w:t>
      </w:r>
      <w:r w:rsidRPr="0017657F">
        <w:rPr>
          <w:rFonts w:cs="Arial"/>
        </w:rPr>
        <w:t>nestanoví-li</w:t>
      </w:r>
      <w:r>
        <w:rPr>
          <w:rFonts w:cs="Arial"/>
        </w:rPr>
        <w:t xml:space="preserve"> </w:t>
      </w:r>
      <w:r w:rsidRPr="0017657F">
        <w:rPr>
          <w:rFonts w:cs="Arial"/>
        </w:rPr>
        <w:t>obecně závazný právní předpis něco jiného.</w:t>
      </w:r>
      <w:r>
        <w:rPr>
          <w:rFonts w:cs="Arial"/>
        </w:rPr>
        <w:t xml:space="preserve"> Dnem uzavření je den uvedený u podpisů zástupců smluvních stran. Je-li takto uvedeno více dní, pak se za den uzavření považuje den </w:t>
      </w:r>
      <w:r w:rsidRPr="002332EB">
        <w:t>pozdějším z obou dat uvedených u podpis</w:t>
      </w:r>
      <w:r>
        <w:t xml:space="preserve">ů zástupců smluvních stran. </w:t>
      </w:r>
    </w:p>
    <w:p w14:paraId="31F66E52" w14:textId="77777777" w:rsidR="000F21BD" w:rsidRPr="00024600" w:rsidRDefault="00720D53" w:rsidP="001768A4">
      <w:pPr>
        <w:pStyle w:val="01-ODST-2"/>
        <w:tabs>
          <w:tab w:val="clear" w:pos="567"/>
          <w:tab w:val="clear" w:pos="1080"/>
          <w:tab w:val="left" w:pos="709"/>
        </w:tabs>
        <w:ind w:left="709" w:hanging="709"/>
        <w:rPr>
          <w:rFonts w:cs="Arial"/>
        </w:rPr>
      </w:pPr>
      <w:r w:rsidRPr="00024600">
        <w:rPr>
          <w:rFonts w:cs="Arial"/>
        </w:rPr>
        <w:t>Zánik této Smlouvy a/nebo dílčí smlouvy je upraven ve VOP a této Smlouvě</w:t>
      </w:r>
      <w:r w:rsidR="00303A4E" w:rsidRPr="00024600">
        <w:rPr>
          <w:rFonts w:cs="Arial"/>
        </w:rPr>
        <w:t>.</w:t>
      </w:r>
    </w:p>
    <w:p w14:paraId="55F31D60" w14:textId="77777777"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Smluvní strany se dohodly, že tato Smlouva, jakož i dílčí smlouva uzavřená na základě této Smlouvy zaniká písemnou dohodou Smluvních stran či jednostranným právním jednáním jedné ze Smluvních stran v souladu s platnou legislativou.</w:t>
      </w:r>
    </w:p>
    <w:p w14:paraId="6ABAC0B1" w14:textId="77777777"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Pro účely odstoupení od Smlouvy a odstoupení od dílčí smlouvy jednou ze Smluvních stran platí příslušná ustanovení č. 15 VOP.</w:t>
      </w:r>
    </w:p>
    <w:p w14:paraId="197F37D2" w14:textId="5E6F009F"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 xml:space="preserve">Smluvní strany se dohodly, že kterákoli ze Smluvních stran může tuto Smlouvu vypovědět bez udání důvodu ve výpovědní lhůtě </w:t>
      </w:r>
      <w:permStart w:id="2000365900" w:edGrp="everyone"/>
      <w:r w:rsidR="00BF0B71" w:rsidRPr="00024600">
        <w:rPr>
          <w:rFonts w:cs="Arial"/>
        </w:rPr>
        <w:t>tří</w:t>
      </w:r>
      <w:r w:rsidRPr="00024600">
        <w:rPr>
          <w:rFonts w:cs="Arial"/>
        </w:rPr>
        <w:t xml:space="preserve"> (</w:t>
      </w:r>
      <w:r w:rsidR="00BF0B71" w:rsidRPr="00024600">
        <w:rPr>
          <w:rFonts w:cs="Arial"/>
        </w:rPr>
        <w:t>3</w:t>
      </w:r>
      <w:r w:rsidRPr="00024600">
        <w:rPr>
          <w:rFonts w:cs="Arial"/>
        </w:rPr>
        <w:t xml:space="preserve">) </w:t>
      </w:r>
      <w:permEnd w:id="2000365900"/>
      <w:r w:rsidRPr="00024600">
        <w:rPr>
          <w:rFonts w:cs="Arial"/>
        </w:rPr>
        <w:t>měsíců. Výpovědní lhůta počíná běžet prvním dnem v</w:t>
      </w:r>
      <w:r w:rsidR="00883F96" w:rsidRPr="00024600">
        <w:rPr>
          <w:rFonts w:cs="Arial"/>
        </w:rPr>
        <w:t> </w:t>
      </w:r>
      <w:r w:rsidRPr="00024600">
        <w:rPr>
          <w:rFonts w:cs="Arial"/>
        </w:rPr>
        <w:t>měsíci následujícím po měsíci, ve kterém byla výpověď druhé Smluvní straně doručena.</w:t>
      </w:r>
    </w:p>
    <w:p w14:paraId="408D2DE2" w14:textId="0C454F32" w:rsidR="000F21BD" w:rsidRPr="00024600" w:rsidRDefault="000F21BD" w:rsidP="001768A4">
      <w:pPr>
        <w:pStyle w:val="01-ODST-2"/>
        <w:tabs>
          <w:tab w:val="clear" w:pos="567"/>
          <w:tab w:val="clear" w:pos="1080"/>
          <w:tab w:val="left" w:pos="709"/>
        </w:tabs>
        <w:ind w:left="709" w:hanging="709"/>
        <w:rPr>
          <w:rFonts w:cs="Arial"/>
        </w:rPr>
      </w:pPr>
      <w:r w:rsidRPr="00024600">
        <w:rPr>
          <w:rFonts w:cs="Arial"/>
        </w:rPr>
        <w:t xml:space="preserve">Odstoupení od Smlouvy/dílčí smlouvy je účinné dnem </w:t>
      </w:r>
      <w:r w:rsidR="00544231" w:rsidRPr="00024600">
        <w:rPr>
          <w:rFonts w:cs="Arial"/>
        </w:rPr>
        <w:t>následujícím po dni doručení písemného oznámení o odstoupení druhé Smluvní straně. Odstoupení od Smlouvy se však nedotýká nároku na úhradu částek již poskytnutého plnění plynoucí ze Smlouvy/dílčí smlouvy</w:t>
      </w:r>
      <w:r w:rsidRPr="00024600">
        <w:rPr>
          <w:rFonts w:cs="Arial"/>
        </w:rPr>
        <w:t>.</w:t>
      </w:r>
    </w:p>
    <w:p w14:paraId="59FBE23E" w14:textId="6C53208C" w:rsidR="007A22E6" w:rsidRPr="00024600" w:rsidRDefault="007A22E6" w:rsidP="001768A4">
      <w:pPr>
        <w:pStyle w:val="01-ODST-2"/>
        <w:tabs>
          <w:tab w:val="clear" w:pos="567"/>
          <w:tab w:val="clear" w:pos="1080"/>
          <w:tab w:val="left" w:pos="709"/>
        </w:tabs>
        <w:ind w:left="709" w:hanging="709"/>
        <w:rPr>
          <w:rFonts w:cs="Arial"/>
        </w:rPr>
      </w:pPr>
      <w:r w:rsidRPr="00024600">
        <w:rPr>
          <w:rFonts w:cs="Arial"/>
        </w:rPr>
        <w:t>Smluvní strany se dohodly, že Objednatel má právo odstoupit od této Smlouvy zcela či zčásti v</w:t>
      </w:r>
      <w:r w:rsidR="00883F96" w:rsidRPr="00024600">
        <w:rPr>
          <w:rFonts w:cs="Arial"/>
        </w:rPr>
        <w:t> </w:t>
      </w:r>
      <w:r w:rsidRPr="00024600">
        <w:rPr>
          <w:rFonts w:cs="Arial"/>
        </w:rPr>
        <w:t>těchto případech: bezdůvodné odmítnutí uzavřít dílčí smlouvu; Zhotovitel neprovádí dílo řádně a</w:t>
      </w:r>
      <w:r w:rsidR="00883F96" w:rsidRPr="00024600">
        <w:rPr>
          <w:rFonts w:cs="Arial"/>
        </w:rPr>
        <w:t> </w:t>
      </w:r>
      <w:r w:rsidRPr="00024600">
        <w:rPr>
          <w:rFonts w:cs="Arial"/>
        </w:rPr>
        <w:t>včas; Zhotovitel opakovaně nedodrží podmínky stanovené touto Smlouvou; bude na Zhotovitele podán návrh na zahájení insolvenčního řízení dle zákona č. 182/2006 Sb., insolvenční zákon, v</w:t>
      </w:r>
      <w:r w:rsidR="00883F96" w:rsidRPr="00024600">
        <w:rPr>
          <w:rFonts w:cs="Arial"/>
        </w:rPr>
        <w:t> </w:t>
      </w:r>
      <w:r w:rsidRPr="00024600">
        <w:rPr>
          <w:rFonts w:cs="Arial"/>
        </w:rPr>
        <w:t>platném znění; dojde ke vstupu Zhotovitele do likvidace; Zhotoviteli zanikne oprávnění nezbytné pro řádné plnění povinností ze Smlouvy a dílčích smluv; pravomocné odsouzení Zhotovitele pro trestný čin podle zákona č. 418/2011 Sb., o trestní odpovědnosti právnických osob a řízení proti nim, ve znění pozdějších předpisů.</w:t>
      </w:r>
    </w:p>
    <w:p w14:paraId="66A3FC60" w14:textId="1E4CA931" w:rsidR="000F21BD" w:rsidRPr="00024600" w:rsidRDefault="007A22E6" w:rsidP="001768A4">
      <w:pPr>
        <w:pStyle w:val="01-ODST-2"/>
        <w:tabs>
          <w:tab w:val="clear" w:pos="567"/>
          <w:tab w:val="clear" w:pos="1080"/>
          <w:tab w:val="left" w:pos="709"/>
        </w:tabs>
        <w:ind w:left="709" w:hanging="709"/>
        <w:rPr>
          <w:rFonts w:cs="Arial"/>
        </w:rPr>
      </w:pPr>
      <w:r w:rsidRPr="00024600">
        <w:rPr>
          <w:rFonts w:cs="Arial"/>
        </w:rPr>
        <w:t xml:space="preserve">Objednatel je oprávněn s okamžitou účinností odstoupit od této Smlouvy v případě, že bude </w:t>
      </w:r>
      <w:bookmarkStart w:id="24" w:name="_Hlk125715514"/>
      <w:r w:rsidRPr="00024600">
        <w:rPr>
          <w:rFonts w:cs="Arial"/>
        </w:rPr>
        <w:t>zahájeno trestní stíhání proti Zhotoviteli podle zákona č. 141/1961 Sb., o trestním řízení soudním, ve znění pozdějších předpisů, pro trestný čin, který je mu přičítán podle zákona č. 418/2011 Sb., o</w:t>
      </w:r>
      <w:r w:rsidR="000330EA" w:rsidRPr="00024600">
        <w:rPr>
          <w:rFonts w:cs="Arial"/>
        </w:rPr>
        <w:t> </w:t>
      </w:r>
      <w:r w:rsidRPr="00024600">
        <w:rPr>
          <w:rFonts w:cs="Arial"/>
        </w:rPr>
        <w:t>trestní odpovědnosti právnických osob a řízení proti nim, ve znění pozdějších předpisů.</w:t>
      </w:r>
      <w:bookmarkEnd w:id="24"/>
    </w:p>
    <w:p w14:paraId="0FF681D9" w14:textId="0EF8BFA6" w:rsidR="00AD5C2B" w:rsidRPr="00024600" w:rsidRDefault="00AD5C2B" w:rsidP="001768A4">
      <w:pPr>
        <w:pStyle w:val="01-ODST-2"/>
        <w:tabs>
          <w:tab w:val="clear" w:pos="567"/>
          <w:tab w:val="clear" w:pos="1080"/>
          <w:tab w:val="left" w:pos="709"/>
        </w:tabs>
        <w:ind w:left="709" w:hanging="709"/>
        <w:rPr>
          <w:rFonts w:cs="Arial"/>
        </w:rPr>
      </w:pPr>
      <w:r w:rsidRPr="00024600">
        <w:rPr>
          <w:rFonts w:cs="Arial"/>
        </w:rPr>
        <w:t xml:space="preserve">Objednatel je oprávněn od této Smlouvy odstoupit také v případě, že Zhotovitel dle odst. </w:t>
      </w:r>
      <w:permStart w:id="1414603483" w:edGrp="everyone"/>
      <w:r w:rsidRPr="00024600">
        <w:rPr>
          <w:rFonts w:cs="Arial"/>
        </w:rPr>
        <w:t xml:space="preserve">13.3. </w:t>
      </w:r>
      <w:permEnd w:id="1414603483"/>
      <w:r w:rsidRPr="00024600">
        <w:rPr>
          <w:rFonts w:cs="Arial"/>
        </w:rPr>
        <w:t>této Smlouvy nevyrozuměl Objednatele o snížení výše pojistného plnění pod minimální stanovenou výši nebo o ukončení pojistné smlouvy a se splněním této povinnosti je v prodlení alespoň 10 pracovních dní.</w:t>
      </w:r>
    </w:p>
    <w:p w14:paraId="77DD04A4" w14:textId="0F120D16" w:rsidR="00AD5C2B" w:rsidRPr="004F4604" w:rsidRDefault="00AD5C2B" w:rsidP="004F4604">
      <w:pPr>
        <w:pStyle w:val="01-ODST-2"/>
        <w:tabs>
          <w:tab w:val="clear" w:pos="567"/>
          <w:tab w:val="clear" w:pos="1080"/>
          <w:tab w:val="left" w:pos="709"/>
        </w:tabs>
        <w:ind w:left="709" w:hanging="709"/>
        <w:rPr>
          <w:rFonts w:cs="Arial"/>
        </w:rPr>
      </w:pPr>
      <w:r w:rsidRPr="00024600">
        <w:rPr>
          <w:rFonts w:cs="Arial"/>
        </w:rPr>
        <w:t>Objednatel je oprávněn od této Smlouvy</w:t>
      </w:r>
      <w:r w:rsidR="004F4604">
        <w:rPr>
          <w:rFonts w:cs="Arial"/>
        </w:rPr>
        <w:t xml:space="preserve"> a/nebo dílčí smlouvy</w:t>
      </w:r>
      <w:r w:rsidRPr="00024600">
        <w:rPr>
          <w:rFonts w:cs="Arial"/>
        </w:rPr>
        <w:t xml:space="preserve"> odstoupit také v případě, že Zhotoviteli bude pozastaveno provádění </w:t>
      </w:r>
      <w:r w:rsidR="004F4604">
        <w:rPr>
          <w:rFonts w:cs="Arial"/>
        </w:rPr>
        <w:t>d</w:t>
      </w:r>
      <w:r w:rsidRPr="004F4604">
        <w:rPr>
          <w:rFonts w:cs="Arial"/>
        </w:rPr>
        <w:t xml:space="preserve">íla dle odst. </w:t>
      </w:r>
      <w:permStart w:id="779911010" w:edGrp="everyone"/>
      <w:r w:rsidRPr="004F4604">
        <w:rPr>
          <w:rFonts w:cs="Arial"/>
        </w:rPr>
        <w:t>13.4</w:t>
      </w:r>
      <w:permEnd w:id="779911010"/>
      <w:r w:rsidRPr="004F4604">
        <w:rPr>
          <w:rFonts w:cs="Arial"/>
        </w:rPr>
        <w:t>. Smlouvy.</w:t>
      </w:r>
    </w:p>
    <w:p w14:paraId="544192F6" w14:textId="210D2AE3" w:rsidR="00975186" w:rsidRPr="00024600" w:rsidRDefault="00975186" w:rsidP="001768A4">
      <w:pPr>
        <w:pStyle w:val="01-ODST-2"/>
        <w:tabs>
          <w:tab w:val="clear" w:pos="567"/>
          <w:tab w:val="clear" w:pos="1080"/>
          <w:tab w:val="left" w:pos="709"/>
        </w:tabs>
        <w:ind w:left="709" w:hanging="709"/>
        <w:rPr>
          <w:rFonts w:cs="Arial"/>
        </w:rPr>
      </w:pPr>
      <w:r w:rsidRPr="00024600">
        <w:rPr>
          <w:rFonts w:cs="Arial"/>
        </w:rPr>
        <w:t xml:space="preserve">Objednatel je oprávněn od této Smlouvy </w:t>
      </w:r>
      <w:r w:rsidR="004F4604">
        <w:rPr>
          <w:rFonts w:cs="Arial"/>
        </w:rPr>
        <w:t xml:space="preserve">a/nebo dílčí smlouvy </w:t>
      </w:r>
      <w:r w:rsidRPr="00024600">
        <w:rPr>
          <w:rFonts w:cs="Arial"/>
        </w:rPr>
        <w:t>odstoupit v případě, že Zhotovitel uvedl nepravdivé údaje v čestném prohlášení o neexistenci střetu zájmů a pravdivosti údajů o skutečném majiteli, které je přílohou</w:t>
      </w:r>
      <w:permStart w:id="867107844" w:edGrp="everyone"/>
      <w:r w:rsidRPr="00024600">
        <w:rPr>
          <w:rFonts w:cs="Arial"/>
        </w:rPr>
        <w:t xml:space="preserve"> č. </w:t>
      </w:r>
      <w:r w:rsidR="009E0FC8" w:rsidRPr="00024600">
        <w:rPr>
          <w:rFonts w:cs="Arial"/>
        </w:rPr>
        <w:t xml:space="preserve">5 </w:t>
      </w:r>
      <w:permEnd w:id="867107844"/>
      <w:r w:rsidRPr="00024600">
        <w:rPr>
          <w:rFonts w:cs="Arial"/>
        </w:rPr>
        <w:t>této smlouvy.</w:t>
      </w:r>
    </w:p>
    <w:p w14:paraId="46BF3C6E" w14:textId="4B70FC4A" w:rsidR="00975186" w:rsidRPr="00024600" w:rsidRDefault="00975186" w:rsidP="001768A4">
      <w:pPr>
        <w:pStyle w:val="01-ODST-2"/>
        <w:tabs>
          <w:tab w:val="clear" w:pos="567"/>
          <w:tab w:val="clear" w:pos="1080"/>
          <w:tab w:val="left" w:pos="709"/>
        </w:tabs>
        <w:ind w:left="709" w:hanging="709"/>
        <w:rPr>
          <w:rFonts w:cs="Arial"/>
        </w:rPr>
      </w:pPr>
      <w:r w:rsidRPr="00024600">
        <w:rPr>
          <w:rFonts w:cs="Arial"/>
        </w:rPr>
        <w:t>Objednatel je oprávněn od této Smlouvy</w:t>
      </w:r>
      <w:r w:rsidR="004F4604">
        <w:rPr>
          <w:rFonts w:cs="Arial"/>
        </w:rPr>
        <w:t xml:space="preserve"> a/nebo dílčí smlouvy</w:t>
      </w:r>
      <w:r w:rsidRPr="00024600">
        <w:rPr>
          <w:rFonts w:cs="Arial"/>
        </w:rPr>
        <w:t xml:space="preserve"> odstoupit také v případě, že Zhotovitel ve lhůtě dle odst. </w:t>
      </w:r>
      <w:permStart w:id="637685822" w:edGrp="everyone"/>
      <w:r w:rsidRPr="00024600">
        <w:rPr>
          <w:rFonts w:cs="Arial"/>
        </w:rPr>
        <w:t>15.1</w:t>
      </w:r>
      <w:r w:rsidR="00BF0B71" w:rsidRPr="00024600">
        <w:rPr>
          <w:rFonts w:cs="Arial"/>
        </w:rPr>
        <w:t>3</w:t>
      </w:r>
      <w:permEnd w:id="637685822"/>
      <w:r w:rsidRPr="00024600">
        <w:rPr>
          <w:rFonts w:cs="Arial"/>
        </w:rPr>
        <w:t xml:space="preserve">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ust. § 2 odst. 1 písm. c) ZSZ</w:t>
      </w:r>
    </w:p>
    <w:p w14:paraId="35FE372B" w14:textId="277C9C6F" w:rsidR="00953E48" w:rsidRPr="00024600" w:rsidRDefault="00953E48" w:rsidP="001768A4">
      <w:pPr>
        <w:pStyle w:val="01-ODST-2"/>
        <w:tabs>
          <w:tab w:val="clear" w:pos="567"/>
          <w:tab w:val="clear" w:pos="1080"/>
          <w:tab w:val="left" w:pos="709"/>
        </w:tabs>
        <w:ind w:left="709" w:hanging="709"/>
        <w:rPr>
          <w:rFonts w:cs="Arial"/>
        </w:rPr>
      </w:pPr>
      <w:r w:rsidRPr="00024600">
        <w:rPr>
          <w:rFonts w:cs="Arial"/>
        </w:rPr>
        <w:t xml:space="preserve">Objednatel je oprávněn od této </w:t>
      </w:r>
      <w:r w:rsidR="004F4604">
        <w:rPr>
          <w:rFonts w:cs="Arial"/>
        </w:rPr>
        <w:t>S</w:t>
      </w:r>
      <w:r w:rsidRPr="00024600">
        <w:rPr>
          <w:rFonts w:cs="Arial"/>
        </w:rPr>
        <w:t>mlouvy</w:t>
      </w:r>
      <w:r w:rsidR="004F4604">
        <w:rPr>
          <w:rFonts w:cs="Arial"/>
        </w:rPr>
        <w:t xml:space="preserve"> a/nebo dílčí smlouvy</w:t>
      </w:r>
      <w:r w:rsidRPr="00024600">
        <w:rPr>
          <w:rFonts w:cs="Arial"/>
        </w:rPr>
        <w:t xml:space="preserve"> odstoupit v případě, že </w:t>
      </w:r>
      <w:bookmarkStart w:id="25" w:name="_Hlk73711307"/>
      <w:r w:rsidR="004F4604">
        <w:rPr>
          <w:rFonts w:cs="Arial"/>
        </w:rPr>
        <w:t>Zhotovitel</w:t>
      </w:r>
      <w:r w:rsidR="004F4604" w:rsidRPr="00024600">
        <w:rPr>
          <w:rFonts w:cs="Arial"/>
        </w:rPr>
        <w:t xml:space="preserve"> </w:t>
      </w:r>
      <w:r w:rsidRPr="00024600">
        <w:rPr>
          <w:rFonts w:cs="Arial"/>
        </w:rPr>
        <w:t>uvedl nepravdivé údaje v čestném prohlášení o nepodléhání omezujícím opatřením, které je přílohou č.</w:t>
      </w:r>
      <w:permStart w:id="1793600637" w:edGrp="everyone"/>
      <w:r w:rsidR="00883F96" w:rsidRPr="00024600">
        <w:rPr>
          <w:rFonts w:cs="Arial"/>
        </w:rPr>
        <w:t> </w:t>
      </w:r>
      <w:r w:rsidRPr="00024600">
        <w:rPr>
          <w:rFonts w:cs="Arial"/>
        </w:rPr>
        <w:t>6</w:t>
      </w:r>
      <w:r w:rsidR="0059401D" w:rsidRPr="00024600">
        <w:rPr>
          <w:rFonts w:cs="Arial"/>
        </w:rPr>
        <w:t> </w:t>
      </w:r>
      <w:permEnd w:id="1793600637"/>
      <w:r w:rsidRPr="00024600">
        <w:rPr>
          <w:rFonts w:cs="Arial"/>
        </w:rPr>
        <w:t xml:space="preserve">této </w:t>
      </w:r>
      <w:r w:rsidR="004F4604">
        <w:rPr>
          <w:rFonts w:cs="Arial"/>
        </w:rPr>
        <w:t>Smlouvy</w:t>
      </w:r>
      <w:r w:rsidRPr="00024600">
        <w:rPr>
          <w:rFonts w:cs="Arial"/>
        </w:rPr>
        <w:t>.</w:t>
      </w:r>
    </w:p>
    <w:p w14:paraId="506DA2D3" w14:textId="03E994AA" w:rsidR="00953E48" w:rsidRPr="00024600" w:rsidRDefault="00953E48" w:rsidP="001768A4">
      <w:pPr>
        <w:pStyle w:val="01-ODST-2"/>
        <w:tabs>
          <w:tab w:val="clear" w:pos="567"/>
          <w:tab w:val="clear" w:pos="1080"/>
          <w:tab w:val="left" w:pos="709"/>
        </w:tabs>
        <w:ind w:left="709" w:hanging="709"/>
        <w:rPr>
          <w:rFonts w:cs="Arial"/>
        </w:rPr>
      </w:pPr>
      <w:r w:rsidRPr="00024600">
        <w:rPr>
          <w:rFonts w:cs="Arial"/>
        </w:rPr>
        <w:t xml:space="preserve">Objednatel je oprávněn od této </w:t>
      </w:r>
      <w:r w:rsidR="004F4604">
        <w:rPr>
          <w:rFonts w:cs="Arial"/>
        </w:rPr>
        <w:t>Smlouvy a/nebo dílčí smlouvy</w:t>
      </w:r>
      <w:r w:rsidRPr="00024600">
        <w:rPr>
          <w:rFonts w:cs="Arial"/>
        </w:rPr>
        <w:t xml:space="preserve"> odstoupit také v případě, že </w:t>
      </w:r>
      <w:r w:rsidR="004F4604">
        <w:rPr>
          <w:rFonts w:cs="Arial"/>
        </w:rPr>
        <w:t>Zhotovitel</w:t>
      </w:r>
      <w:r w:rsidR="004F4604" w:rsidRPr="00024600">
        <w:rPr>
          <w:rFonts w:cs="Arial"/>
        </w:rPr>
        <w:t xml:space="preserve"> </w:t>
      </w:r>
      <w:r w:rsidRPr="00024600">
        <w:rPr>
          <w:rFonts w:cs="Arial"/>
        </w:rPr>
        <w:t xml:space="preserve">nevyrozuměl </w:t>
      </w:r>
      <w:r w:rsidR="004F4604">
        <w:rPr>
          <w:rFonts w:cs="Arial"/>
        </w:rPr>
        <w:t>O</w:t>
      </w:r>
      <w:r w:rsidRPr="00024600">
        <w:rPr>
          <w:rFonts w:cs="Arial"/>
        </w:rPr>
        <w:t>bjednatele o změně údajů a skutečností, o nichž činil</w:t>
      </w:r>
      <w:r w:rsidR="004F4604">
        <w:rPr>
          <w:rFonts w:cs="Arial"/>
        </w:rPr>
        <w:t xml:space="preserve"> Zhotovitel</w:t>
      </w:r>
      <w:r w:rsidRPr="00024600">
        <w:rPr>
          <w:rFonts w:cs="Arial"/>
        </w:rPr>
        <w:t xml:space="preserve"> čestné prohlášení o</w:t>
      </w:r>
      <w:r w:rsidR="00883F96" w:rsidRPr="00024600">
        <w:rPr>
          <w:rFonts w:cs="Arial"/>
        </w:rPr>
        <w:t> </w:t>
      </w:r>
      <w:r w:rsidRPr="00024600">
        <w:rPr>
          <w:rFonts w:cs="Arial"/>
        </w:rPr>
        <w:t xml:space="preserve">nepodléhání omezujícím opatřením, které je přílohou č. </w:t>
      </w:r>
      <w:permStart w:id="1986559203" w:edGrp="everyone"/>
      <w:r w:rsidR="006906E8" w:rsidRPr="00024600">
        <w:rPr>
          <w:rFonts w:cs="Arial"/>
        </w:rPr>
        <w:t>6</w:t>
      </w:r>
      <w:permEnd w:id="1986559203"/>
      <w:r w:rsidRPr="00024600">
        <w:rPr>
          <w:rFonts w:cs="Arial"/>
        </w:rPr>
        <w:t xml:space="preserve"> této  </w:t>
      </w:r>
      <w:r w:rsidR="00DB6230">
        <w:rPr>
          <w:rFonts w:cs="Arial"/>
        </w:rPr>
        <w:t>S</w:t>
      </w:r>
      <w:r w:rsidRPr="00024600">
        <w:rPr>
          <w:rFonts w:cs="Arial"/>
        </w:rPr>
        <w:t xml:space="preserve">mlouvy a které vedou k jeho </w:t>
      </w:r>
      <w:r w:rsidR="006906E8" w:rsidRPr="00024600">
        <w:rPr>
          <w:rFonts w:cs="Arial"/>
        </w:rPr>
        <w:t>nepravdivosti, a</w:t>
      </w:r>
      <w:r w:rsidRPr="00024600">
        <w:rPr>
          <w:rFonts w:cs="Arial"/>
        </w:rPr>
        <w:t xml:space="preserve"> to </w:t>
      </w:r>
      <w:bookmarkEnd w:id="25"/>
      <w:r w:rsidRPr="00024600">
        <w:rPr>
          <w:rFonts w:cs="Arial"/>
        </w:rPr>
        <w:t xml:space="preserve">ve lhůtě stanovené v ustanovení </w:t>
      </w:r>
      <w:permStart w:id="2074739884" w:edGrp="everyone"/>
      <w:r w:rsidR="0045714C" w:rsidRPr="00024600">
        <w:rPr>
          <w:rFonts w:cs="Arial"/>
        </w:rPr>
        <w:t>15.1</w:t>
      </w:r>
      <w:r w:rsidR="00820942">
        <w:rPr>
          <w:rFonts w:cs="Arial"/>
        </w:rPr>
        <w:t>7</w:t>
      </w:r>
      <w:permEnd w:id="2074739884"/>
      <w:r w:rsidR="00614757" w:rsidRPr="00024600">
        <w:rPr>
          <w:rFonts w:cs="Arial"/>
        </w:rPr>
        <w:t xml:space="preserve"> </w:t>
      </w:r>
      <w:r w:rsidRPr="00024600">
        <w:rPr>
          <w:rFonts w:cs="Arial"/>
        </w:rPr>
        <w:t xml:space="preserve">této </w:t>
      </w:r>
      <w:r w:rsidR="00DB6230">
        <w:rPr>
          <w:rFonts w:cs="Arial"/>
        </w:rPr>
        <w:t>Smlouvy</w:t>
      </w:r>
      <w:r w:rsidR="00614757" w:rsidRPr="00024600">
        <w:rPr>
          <w:rFonts w:cs="Arial"/>
        </w:rPr>
        <w:t>.</w:t>
      </w:r>
    </w:p>
    <w:p w14:paraId="40E27EE7" w14:textId="53B0B2DA" w:rsidR="006F5FB4" w:rsidRPr="00024600" w:rsidRDefault="006F5FB4" w:rsidP="001768A4">
      <w:pPr>
        <w:pStyle w:val="01-ODST-2"/>
        <w:tabs>
          <w:tab w:val="clear" w:pos="567"/>
          <w:tab w:val="clear" w:pos="1080"/>
          <w:tab w:val="left" w:pos="709"/>
        </w:tabs>
        <w:ind w:left="709" w:hanging="709"/>
        <w:rPr>
          <w:rFonts w:cs="Arial"/>
        </w:rPr>
      </w:pPr>
      <w:r w:rsidRPr="00024600">
        <w:rPr>
          <w:rFonts w:cs="Arial"/>
        </w:rPr>
        <w:lastRenderedPageBreak/>
        <w:t>Zhotovitel je oprávněn písemně odstoupit od Smlouvy a/nebo od dílčí smlouvy, vyjma důvodů uvedených v zákoně č. 89/2012 Sb., občanský zákoník, v platném znění, též z důvodu: prodlení Objednatele s úhradou Ceny díla; Objednatel vstoupí do likvidace nebo bude vůči němu (Objednateli) podán návrh dle zákona č. 182/2006 Sb., insolvenční zákon, v platném znění; pravomocné odsouzení Objednatele pro trestný čin podle zákona č. 418/2011 Sb., o trestní odpovědnosti právnických osob a řízení proti nim, ve znění pozdějších předpisů.</w:t>
      </w:r>
    </w:p>
    <w:p w14:paraId="02E40A04" w14:textId="77777777" w:rsidR="006F5FB4" w:rsidRPr="00024600" w:rsidRDefault="006F5FB4" w:rsidP="001768A4">
      <w:pPr>
        <w:pStyle w:val="01-ODST-2"/>
        <w:tabs>
          <w:tab w:val="clear" w:pos="567"/>
          <w:tab w:val="clear" w:pos="1080"/>
          <w:tab w:val="left" w:pos="709"/>
        </w:tabs>
        <w:ind w:left="709" w:hanging="709"/>
        <w:rPr>
          <w:rFonts w:cs="Arial"/>
        </w:rPr>
      </w:pPr>
      <w:r w:rsidRPr="00024600">
        <w:rPr>
          <w:rFonts w:cs="Arial"/>
        </w:rPr>
        <w:t>Výpověď nebo odstoupení od Smlouvy a/nebo 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2A3DC5D9" w14:textId="6E1F3854" w:rsidR="006F5FB4" w:rsidRPr="00024600" w:rsidRDefault="006F5FB4" w:rsidP="001768A4">
      <w:pPr>
        <w:pStyle w:val="01-ODST-2"/>
        <w:tabs>
          <w:tab w:val="clear" w:pos="567"/>
          <w:tab w:val="clear" w:pos="1080"/>
          <w:tab w:val="left" w:pos="709"/>
        </w:tabs>
        <w:ind w:left="709" w:hanging="709"/>
        <w:rPr>
          <w:rFonts w:cs="Arial"/>
        </w:rPr>
      </w:pPr>
      <w:r w:rsidRPr="00024600">
        <w:rPr>
          <w:rFonts w:cs="Arial"/>
        </w:rPr>
        <w:t>Výpovědí se tato Smlouva ruší s výjimkou ustanovení, z jejichž povahy vyplývá, že mají trvat i po skončení této Smlouvy.</w:t>
      </w:r>
      <w:r w:rsidR="004F4604">
        <w:rPr>
          <w:rFonts w:cs="Arial"/>
        </w:rPr>
        <w:t xml:space="preserve"> Odstoupení má účinky ex nunc. </w:t>
      </w:r>
    </w:p>
    <w:p w14:paraId="3C15E0B2" w14:textId="77777777" w:rsidR="000F21BD" w:rsidRPr="00024600" w:rsidRDefault="000F21BD" w:rsidP="004C26FF">
      <w:pPr>
        <w:pStyle w:val="01-L"/>
        <w:ind w:left="454"/>
        <w:rPr>
          <w:rFonts w:cs="Arial"/>
          <w:bCs w:val="0"/>
        </w:rPr>
      </w:pPr>
      <w:r w:rsidRPr="00024600">
        <w:rPr>
          <w:rFonts w:cs="Arial"/>
          <w:bCs w:val="0"/>
        </w:rPr>
        <w:t>Závěrečná ustanovení</w:t>
      </w:r>
    </w:p>
    <w:p w14:paraId="2E59D3C6" w14:textId="77777777" w:rsidR="00D97207" w:rsidRPr="00024600" w:rsidRDefault="00D97207" w:rsidP="001768A4">
      <w:pPr>
        <w:pStyle w:val="01-ODST-2"/>
        <w:tabs>
          <w:tab w:val="clear" w:pos="567"/>
          <w:tab w:val="clear" w:pos="1080"/>
          <w:tab w:val="left" w:pos="709"/>
        </w:tabs>
        <w:ind w:left="709" w:hanging="709"/>
        <w:rPr>
          <w:rFonts w:cs="Arial"/>
        </w:rPr>
      </w:pPr>
      <w:r w:rsidRPr="00024600">
        <w:rPr>
          <w:rFonts w:cs="Arial"/>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471E14DE" w14:textId="77777777" w:rsidR="00D97207" w:rsidRPr="00024600" w:rsidRDefault="00D97207" w:rsidP="001768A4">
      <w:pPr>
        <w:pStyle w:val="01-ODST-2"/>
        <w:tabs>
          <w:tab w:val="clear" w:pos="567"/>
          <w:tab w:val="clear" w:pos="1080"/>
          <w:tab w:val="left" w:pos="709"/>
        </w:tabs>
        <w:ind w:left="709" w:hanging="709"/>
        <w:rPr>
          <w:rFonts w:cs="Arial"/>
        </w:rPr>
      </w:pPr>
      <w:r w:rsidRPr="00024600">
        <w:rPr>
          <w:rFonts w:cs="Arial"/>
        </w:rPr>
        <w:t xml:space="preserve">Tato Smlouva a/nebo dílčí smlouva a veškeré právní vztahy z ní vzniklé se řídí příslušnými ustanoveními zákona č. 89/2012 Sb., občanského zákoníku, a ostatními závaznými právními předpisy českého právního řádu. Smluvní strany si výslovně sjednávají, že ustanovení § 1765, § 1766, § 2609 z. č. 89/2012 Sb., občanského zákoníku, se na vztah založený touto Smlouvou a/nebo dílčí smlouvy nepoužijí. Smluvní strany se dále s ohledem na povahu Smlouvy a dílčích smluv dohodly, že Zhotovitel přebírá na sebe nebezpečí změny okolností ve smyslu ust. § 2620 odst. 2 z. č. 89/2012 Sb., občanského zákoníku, a dále že bez předchozího písemného souhlasu Objednatele Zhotovitel nepřevede svá práva a povinnosti ze Smlouvy ani její části třetí osobě podle ust. §§ 1895-1900 z. č. 89/2012 Sb., občanského zákoníku. </w:t>
      </w:r>
    </w:p>
    <w:p w14:paraId="68135C7E" w14:textId="77777777" w:rsidR="00D97207" w:rsidRPr="00024600" w:rsidRDefault="00D97207" w:rsidP="001768A4">
      <w:pPr>
        <w:pStyle w:val="01-ODST-2"/>
        <w:tabs>
          <w:tab w:val="clear" w:pos="567"/>
          <w:tab w:val="clear" w:pos="1080"/>
          <w:tab w:val="left" w:pos="709"/>
        </w:tabs>
        <w:ind w:left="709" w:hanging="709"/>
        <w:rPr>
          <w:rFonts w:cs="Arial"/>
        </w:rPr>
      </w:pPr>
      <w:r w:rsidRPr="00024600">
        <w:rPr>
          <w:rFonts w:cs="Arial"/>
        </w:rPr>
        <w:t xml:space="preserve">Tato Smlouva není převoditelná rubopisem. </w:t>
      </w:r>
    </w:p>
    <w:p w14:paraId="49D0316E" w14:textId="780578DF" w:rsidR="00D97207" w:rsidRPr="00024600" w:rsidRDefault="00D97207" w:rsidP="001768A4">
      <w:pPr>
        <w:pStyle w:val="01-ODST-2"/>
        <w:tabs>
          <w:tab w:val="clear" w:pos="567"/>
          <w:tab w:val="clear" w:pos="1080"/>
          <w:tab w:val="left" w:pos="709"/>
        </w:tabs>
        <w:ind w:left="709" w:hanging="709"/>
        <w:rPr>
          <w:rFonts w:cs="Arial"/>
        </w:rPr>
      </w:pPr>
      <w:r w:rsidRPr="00024600">
        <w:rPr>
          <w:rFonts w:cs="Arial"/>
        </w:rPr>
        <w:t xml:space="preserve">Smluvní strany prohlašují, že veškeré podmínky plnění, zejména práva a povinnosti, sankce za porušení Smlouvy, které byly mezi nimi v souvislosti s </w:t>
      </w:r>
      <w:r w:rsidR="004F4604">
        <w:rPr>
          <w:rFonts w:cs="Arial"/>
        </w:rPr>
        <w:t>d</w:t>
      </w:r>
      <w:r w:rsidRPr="00024600">
        <w:rPr>
          <w:rFonts w:cs="Arial"/>
        </w:rPr>
        <w:t>ílem ujednány, jsou obsaženy v textu této Smlouvy</w:t>
      </w:r>
      <w:r w:rsidR="004F4604">
        <w:rPr>
          <w:rFonts w:cs="Arial"/>
        </w:rPr>
        <w:t xml:space="preserve"> a/nebo dílčí smlouvy</w:t>
      </w:r>
      <w:r w:rsidRPr="00024600">
        <w:rPr>
          <w:rFonts w:cs="Arial"/>
        </w:rPr>
        <w:t xml:space="preserve"> včetně jej</w:t>
      </w:r>
      <w:r w:rsidR="004F4604">
        <w:rPr>
          <w:rFonts w:cs="Arial"/>
        </w:rPr>
        <w:t>i</w:t>
      </w:r>
      <w:r w:rsidRPr="00024600">
        <w:rPr>
          <w:rFonts w:cs="Arial"/>
        </w:rPr>
        <w:t xml:space="preserve">ch příloh, Závazných podkladech a dokumentech, na které Smlouva výslovně odkazuje.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jiné ujednání, které by tuto Smlouvu doplňovalo nebo měnilo. </w:t>
      </w:r>
    </w:p>
    <w:p w14:paraId="530512C4" w14:textId="77777777" w:rsidR="00D97207" w:rsidRPr="00024600" w:rsidRDefault="00D97207" w:rsidP="001768A4">
      <w:pPr>
        <w:pStyle w:val="01-ODST-2"/>
        <w:tabs>
          <w:tab w:val="clear" w:pos="567"/>
          <w:tab w:val="clear" w:pos="1080"/>
          <w:tab w:val="left" w:pos="709"/>
        </w:tabs>
        <w:ind w:left="709" w:hanging="709"/>
        <w:rPr>
          <w:rFonts w:cs="Arial"/>
        </w:rPr>
      </w:pPr>
      <w:r w:rsidRPr="00024600">
        <w:rPr>
          <w:rFonts w:cs="Arial"/>
        </w:rPr>
        <w:t>Jakékoliv jednání předvídané v této Smlouvě a/nebo dílčí smlouvy, musí být učiněno, není-li ve Smlouvě výslovně stanoveno jinak, písemně v listinné podobě a musí být s vyloučením ust. § 566 zák. č. 89/2012 Sb., občanský zákoník, řádně podepsané oprávněnými osobami. Jakékoliv jiné jednání, včetně e-mailové korespondence, je bez právního významu, není-li ve Smlouvě výslovně stanoveno jinak.</w:t>
      </w:r>
    </w:p>
    <w:p w14:paraId="04ADBFD3" w14:textId="77777777" w:rsidR="00D97207" w:rsidRPr="00024600" w:rsidRDefault="00D97207" w:rsidP="001768A4">
      <w:pPr>
        <w:pStyle w:val="01-ODST-2"/>
        <w:tabs>
          <w:tab w:val="clear" w:pos="567"/>
          <w:tab w:val="clear" w:pos="1080"/>
          <w:tab w:val="left" w:pos="709"/>
        </w:tabs>
        <w:ind w:left="709" w:hanging="709"/>
        <w:rPr>
          <w:rFonts w:cs="Arial"/>
        </w:rPr>
      </w:pPr>
      <w:r w:rsidRPr="00024600">
        <w:rPr>
          <w:rFonts w:cs="Arial"/>
        </w:rPr>
        <w:t>Veškeré změny a doplnění této Smlouvy mohou být provedeny, pouze pokud to právní předpisy umožňují, a to pouze vzestupně číslovanými písemnými dodatky, podepsanými oprávněnými zástupci obou Smluvních stran na téže listině.</w:t>
      </w:r>
    </w:p>
    <w:p w14:paraId="18A4B43B" w14:textId="77777777" w:rsidR="00D97207" w:rsidRPr="00024600" w:rsidRDefault="00D97207" w:rsidP="001768A4">
      <w:pPr>
        <w:pStyle w:val="01-ODST-2"/>
        <w:tabs>
          <w:tab w:val="clear" w:pos="567"/>
          <w:tab w:val="clear" w:pos="1080"/>
          <w:tab w:val="left" w:pos="709"/>
        </w:tabs>
        <w:ind w:left="709" w:hanging="709"/>
        <w:rPr>
          <w:rFonts w:cs="Arial"/>
        </w:rPr>
      </w:pPr>
      <w:bookmarkStart w:id="26" w:name="_Ref321332148"/>
      <w:r w:rsidRPr="00024600">
        <w:rPr>
          <w:rFonts w:cs="Arial"/>
        </w:rPr>
        <w:t>Nedílnou součástí této Smlouvy jsou přílohy:</w:t>
      </w:r>
      <w:bookmarkEnd w:id="26"/>
    </w:p>
    <w:p w14:paraId="6CD42670" w14:textId="74F79A27" w:rsidR="00F0354A" w:rsidRPr="00F0354A" w:rsidRDefault="00F0354A" w:rsidP="00F0354A">
      <w:pPr>
        <w:pStyle w:val="Odstavec3"/>
        <w:tabs>
          <w:tab w:val="left" w:pos="1985"/>
        </w:tabs>
        <w:ind w:left="709"/>
        <w:jc w:val="left"/>
        <w:rPr>
          <w:rFonts w:cs="Arial"/>
          <w:color w:val="000000"/>
        </w:rPr>
      </w:pPr>
      <w:permStart w:id="513937552" w:edGrp="everyone"/>
      <w:r w:rsidRPr="00F0354A">
        <w:rPr>
          <w:rFonts w:cs="Arial"/>
          <w:color w:val="000000"/>
        </w:rPr>
        <w:t>Příloha č. 1 – Popis jednotlivých činností</w:t>
      </w:r>
      <w:r w:rsidR="006A506B">
        <w:rPr>
          <w:rFonts w:cs="Arial"/>
          <w:color w:val="000000"/>
        </w:rPr>
        <w:t>/technologický postup</w:t>
      </w:r>
    </w:p>
    <w:p w14:paraId="21D3856F" w14:textId="77777777" w:rsidR="00F0354A" w:rsidRPr="00F0354A" w:rsidRDefault="00F0354A" w:rsidP="00F0354A">
      <w:pPr>
        <w:pStyle w:val="Odstavec3"/>
        <w:tabs>
          <w:tab w:val="left" w:pos="1985"/>
        </w:tabs>
        <w:ind w:left="709"/>
        <w:jc w:val="left"/>
        <w:rPr>
          <w:rFonts w:cs="Arial"/>
          <w:color w:val="000000"/>
        </w:rPr>
      </w:pPr>
      <w:r w:rsidRPr="00F0354A">
        <w:rPr>
          <w:rFonts w:cs="Arial"/>
          <w:color w:val="000000"/>
        </w:rPr>
        <w:t>Příloha č. 2 -  Seznam míst plnění</w:t>
      </w:r>
    </w:p>
    <w:p w14:paraId="4AB2B8C8" w14:textId="04FAFC8D" w:rsidR="00F0354A" w:rsidRPr="00F0354A" w:rsidRDefault="00F0354A" w:rsidP="00F0354A">
      <w:pPr>
        <w:pStyle w:val="Odstavec3"/>
        <w:tabs>
          <w:tab w:val="left" w:pos="1985"/>
        </w:tabs>
        <w:ind w:left="709"/>
        <w:jc w:val="left"/>
        <w:rPr>
          <w:rFonts w:cs="Arial"/>
          <w:color w:val="000000"/>
        </w:rPr>
      </w:pPr>
      <w:r w:rsidRPr="00F0354A">
        <w:rPr>
          <w:rFonts w:cs="Arial"/>
          <w:color w:val="000000"/>
        </w:rPr>
        <w:t xml:space="preserve">Příloha č. 3 -  Seznam oprávněných osob </w:t>
      </w:r>
      <w:r w:rsidR="006A506B">
        <w:rPr>
          <w:rFonts w:cs="Arial"/>
          <w:color w:val="000000"/>
        </w:rPr>
        <w:t>Z</w:t>
      </w:r>
      <w:r w:rsidRPr="00F0354A">
        <w:rPr>
          <w:rFonts w:cs="Arial"/>
          <w:color w:val="000000"/>
        </w:rPr>
        <w:t xml:space="preserve">hotovitele </w:t>
      </w:r>
    </w:p>
    <w:p w14:paraId="56F5C67A" w14:textId="2BB75250" w:rsidR="00F0354A" w:rsidRDefault="00F0354A" w:rsidP="00F0354A">
      <w:pPr>
        <w:pStyle w:val="Odstavec3"/>
        <w:numPr>
          <w:ilvl w:val="0"/>
          <w:numId w:val="0"/>
        </w:numPr>
        <w:tabs>
          <w:tab w:val="clear" w:pos="1134"/>
          <w:tab w:val="left" w:pos="1985"/>
        </w:tabs>
        <w:ind w:left="709"/>
        <w:jc w:val="left"/>
        <w:rPr>
          <w:rFonts w:cs="Arial"/>
          <w:color w:val="000000"/>
        </w:rPr>
      </w:pPr>
      <w:r w:rsidRPr="00F0354A">
        <w:rPr>
          <w:rFonts w:cs="Arial"/>
          <w:color w:val="000000"/>
        </w:rPr>
        <w:t xml:space="preserve">Příloha č. 4 – Ceny za jednotlivé činnosti </w:t>
      </w:r>
      <w:r w:rsidR="006A506B">
        <w:rPr>
          <w:rFonts w:cs="Arial"/>
          <w:color w:val="000000"/>
        </w:rPr>
        <w:t>Z</w:t>
      </w:r>
      <w:r w:rsidRPr="00F0354A">
        <w:rPr>
          <w:rFonts w:cs="Arial"/>
          <w:color w:val="000000"/>
        </w:rPr>
        <w:t>hotovitele</w:t>
      </w:r>
    </w:p>
    <w:p w14:paraId="47101628" w14:textId="6BC2BE3A" w:rsidR="00E65E82" w:rsidRPr="003874AE" w:rsidRDefault="00E65E82" w:rsidP="00E65E82">
      <w:pPr>
        <w:tabs>
          <w:tab w:val="left" w:pos="1701"/>
          <w:tab w:val="left" w:pos="1985"/>
        </w:tabs>
        <w:ind w:left="1985" w:hanging="1560"/>
        <w:rPr>
          <w:rFonts w:cs="Arial"/>
        </w:rPr>
      </w:pPr>
      <w:r>
        <w:rPr>
          <w:rFonts w:cs="Arial"/>
        </w:rPr>
        <w:t xml:space="preserve">     </w:t>
      </w:r>
      <w:r w:rsidRPr="003874AE">
        <w:rPr>
          <w:rFonts w:cs="Arial"/>
        </w:rPr>
        <w:t xml:space="preserve">Příloha č. </w:t>
      </w:r>
      <w:r>
        <w:rPr>
          <w:rFonts w:cs="Arial"/>
        </w:rPr>
        <w:t>5</w:t>
      </w:r>
      <w:r w:rsidRPr="003874AE">
        <w:rPr>
          <w:rFonts w:cs="Arial"/>
        </w:rPr>
        <w:t xml:space="preserve">    Čestné prohlášení o neexistenci střetu zájmů a pravdivosti údajů o skutečném majiteli</w:t>
      </w:r>
    </w:p>
    <w:p w14:paraId="4F2EC86F" w14:textId="58B4F5DE" w:rsidR="00E65E82" w:rsidRPr="003874AE" w:rsidRDefault="00E65E82" w:rsidP="00E65E82">
      <w:pPr>
        <w:tabs>
          <w:tab w:val="left" w:pos="1701"/>
          <w:tab w:val="left" w:pos="1985"/>
        </w:tabs>
        <w:ind w:left="1985" w:hanging="1560"/>
        <w:rPr>
          <w:rFonts w:cs="Arial"/>
        </w:rPr>
      </w:pPr>
      <w:r>
        <w:rPr>
          <w:rFonts w:cs="Arial"/>
        </w:rPr>
        <w:t xml:space="preserve">     </w:t>
      </w:r>
      <w:r w:rsidRPr="003874AE">
        <w:rPr>
          <w:rFonts w:cs="Arial"/>
        </w:rPr>
        <w:t xml:space="preserve">Příloha č. </w:t>
      </w:r>
      <w:r>
        <w:rPr>
          <w:rFonts w:cs="Arial"/>
        </w:rPr>
        <w:t>6</w:t>
      </w:r>
      <w:r w:rsidRPr="003874AE">
        <w:rPr>
          <w:rFonts w:cs="Arial"/>
        </w:rPr>
        <w:t xml:space="preserve">  Čestné prohlášení o nepodléhání omezujícím opatřením</w:t>
      </w:r>
    </w:p>
    <w:p w14:paraId="2BB0E062" w14:textId="77777777" w:rsidR="00E65E82" w:rsidRDefault="00E65E82" w:rsidP="00F0354A">
      <w:pPr>
        <w:pStyle w:val="Odstavec3"/>
        <w:numPr>
          <w:ilvl w:val="0"/>
          <w:numId w:val="0"/>
        </w:numPr>
        <w:tabs>
          <w:tab w:val="clear" w:pos="1134"/>
          <w:tab w:val="left" w:pos="1985"/>
        </w:tabs>
        <w:ind w:left="709"/>
        <w:jc w:val="left"/>
        <w:rPr>
          <w:rFonts w:cs="Arial"/>
          <w:color w:val="000000"/>
        </w:rPr>
      </w:pPr>
    </w:p>
    <w:p w14:paraId="3D3689E4" w14:textId="62BD680A" w:rsidR="00D97207" w:rsidRDefault="00D97207" w:rsidP="00C7709B">
      <w:pPr>
        <w:pStyle w:val="01-ODST-2"/>
        <w:tabs>
          <w:tab w:val="clear" w:pos="567"/>
          <w:tab w:val="clear" w:pos="1080"/>
          <w:tab w:val="left" w:pos="709"/>
        </w:tabs>
        <w:ind w:left="709" w:hanging="709"/>
        <w:rPr>
          <w:rFonts w:cs="Arial"/>
        </w:rPr>
      </w:pPr>
      <w:permStart w:id="396063415" w:edGrp="everyone"/>
      <w:permEnd w:id="513937552"/>
      <w:r w:rsidRPr="00024600">
        <w:rPr>
          <w:rFonts w:cs="Arial"/>
        </w:rPr>
        <w:t xml:space="preserve">Tato Smlouva byla Smluvními stranami podepsána v </w:t>
      </w:r>
      <w:r w:rsidR="000F5CB1" w:rsidRPr="00024600">
        <w:rPr>
          <w:rFonts w:cs="Arial"/>
        </w:rPr>
        <w:t>pěti</w:t>
      </w:r>
      <w:r w:rsidRPr="00024600">
        <w:rPr>
          <w:rFonts w:cs="Arial"/>
        </w:rPr>
        <w:t xml:space="preserve"> vyhotoveních, z nichž Objednatel </w:t>
      </w:r>
      <w:r w:rsidR="000F5CB1" w:rsidRPr="00024600">
        <w:rPr>
          <w:rFonts w:cs="Arial"/>
        </w:rPr>
        <w:t xml:space="preserve">obdrží tři (3) vyhotovení a Zhotovitel obdrží dvě </w:t>
      </w:r>
      <w:r w:rsidRPr="00024600">
        <w:rPr>
          <w:rFonts w:cs="Arial"/>
        </w:rPr>
        <w:t>(</w:t>
      </w:r>
      <w:r w:rsidR="000F5CB1" w:rsidRPr="00024600">
        <w:rPr>
          <w:rFonts w:cs="Arial"/>
        </w:rPr>
        <w:t>2</w:t>
      </w:r>
      <w:r w:rsidRPr="00024600">
        <w:rPr>
          <w:rFonts w:cs="Arial"/>
        </w:rPr>
        <w:t>) vyhotovení.</w:t>
      </w:r>
      <w:r w:rsidR="004F4604">
        <w:rPr>
          <w:rFonts w:cs="Arial"/>
        </w:rPr>
        <w:t xml:space="preserve"> </w:t>
      </w:r>
      <w:r w:rsidR="004F4604" w:rsidRPr="007023F4">
        <w:t xml:space="preserve">Pro případ, že Smlouva byla Smluvními stranami </w:t>
      </w:r>
      <w:r w:rsidR="004F4604" w:rsidRPr="007023F4">
        <w:rPr>
          <w:b/>
          <w:bCs/>
        </w:rPr>
        <w:t>podepsána elektronicky</w:t>
      </w:r>
      <w:r w:rsidR="004F4604" w:rsidRPr="007023F4">
        <w:t>, bude vytvořeno jedno vyhotovení Smlouvy, které si obě Smluvní strany poskytnou.</w:t>
      </w:r>
      <w:r w:rsidR="004F4604">
        <w:t xml:space="preserve"> </w:t>
      </w:r>
      <w:r w:rsidRPr="00024600">
        <w:rPr>
          <w:rFonts w:cs="Arial"/>
        </w:rPr>
        <w:t xml:space="preserve"> Nedílnou součástí každého vyhotovení jsou všechny přílohy uvedené v této Smlouvě. Smluvní strany shodně prohlašují, že si Smlouvu před jejím podepsáním přečetly a s jejím obsahem souhlasí, že byla sepsána podle jejich pravé, svobodné a</w:t>
      </w:r>
      <w:r w:rsidR="002E7433" w:rsidRPr="00024600">
        <w:rPr>
          <w:rFonts w:cs="Arial"/>
        </w:rPr>
        <w:t> </w:t>
      </w:r>
      <w:r w:rsidRPr="00024600">
        <w:rPr>
          <w:rFonts w:cs="Arial"/>
        </w:rPr>
        <w:t>vážné vůle. Na důkaz připojují obě Smluvní strany podpisy svých oprávněných zástupců.</w:t>
      </w:r>
    </w:p>
    <w:permEnd w:id="396063415"/>
    <w:p w14:paraId="1292E6A8" w14:textId="1AED8051" w:rsidR="007139A5" w:rsidRPr="00024600" w:rsidRDefault="007139A5" w:rsidP="00C7709B">
      <w:pPr>
        <w:pStyle w:val="01-ODST-2"/>
        <w:tabs>
          <w:tab w:val="clear" w:pos="567"/>
          <w:tab w:val="clear" w:pos="1080"/>
          <w:tab w:val="left" w:pos="709"/>
        </w:tabs>
        <w:ind w:left="709" w:hanging="709"/>
        <w:rPr>
          <w:rFonts w:cs="Arial"/>
        </w:rPr>
      </w:pPr>
      <w:r w:rsidRPr="00024600">
        <w:rPr>
          <w:rFonts w:cs="Arial"/>
        </w:rPr>
        <w:t>Pro případ, že tato Smlouva podléhá uveřejnění v registru smluv dle zákona o registru smluv, Smluvní strany si sjednávají, že uveřejnění této Smlouvy včetně jejich případných dodatků v registru smluv zajistí Objednatel v souladu se zákonem o registru smluv. V této souvislosti Zhotovitel prohlašuje a souhlasí se zveřejněním Smlouvy v souladu s podmínkami zákona o</w:t>
      </w:r>
      <w:r w:rsidR="00997DB0" w:rsidRPr="00024600">
        <w:rPr>
          <w:rFonts w:cs="Arial"/>
        </w:rPr>
        <w:t> </w:t>
      </w:r>
      <w:r w:rsidRPr="00024600">
        <w:rPr>
          <w:rFonts w:cs="Arial"/>
        </w:rPr>
        <w:t>registru smluv. V případě, že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v registru smluv či již uveřejněnou Smlouvu opravit. V případě porušení zákazu uveřejnění či opravy Smlouvy v registru smluv ze strany Zhotovitele je Objednatel oprávněn požadovat po Zhotoviteli zaplacení smluvní pokuty ve výši 10 000,- Kč, která je splatná do 15 dnů ode dne doručení výzvy k jejímu zaplacení Zhotoviteli. V případě, že Zhotovitel požaduje anonymizovat ve Smlouvě údaje, které naplňují výjimku z povinnosti uveřejnění ve smyslu zákona o registru smluv, pak je povinen tyto údaje písemně specifikovat a odůvodnit nejpozději současně s podpisem této Smlouvy.  V opačném případě Zhotovitel podpisem této Smlouvy souhlasí s uveřejněním Smlouvy v plném rozsahu po anonymizaci údajů, které dle názoru Objednatele naplňují zákonnou výjimku z</w:t>
      </w:r>
      <w:r w:rsidR="00997DB0" w:rsidRPr="00024600">
        <w:rPr>
          <w:rFonts w:cs="Arial"/>
        </w:rPr>
        <w:t> </w:t>
      </w:r>
      <w:r w:rsidRPr="00024600">
        <w:rPr>
          <w:rFonts w:cs="Arial"/>
        </w:rPr>
        <w:t>povinnosti uveřejnění dle zákona o registru smluv</w:t>
      </w:r>
      <w:r w:rsidR="001844A8" w:rsidRPr="00024600">
        <w:rPr>
          <w:rFonts w:cs="Arial"/>
        </w:rPr>
        <w:t>.</w:t>
      </w:r>
    </w:p>
    <w:p w14:paraId="00B81787" w14:textId="29AC319E" w:rsidR="00D97207" w:rsidRPr="00024600" w:rsidRDefault="00D97207" w:rsidP="00C7709B">
      <w:pPr>
        <w:pStyle w:val="01-ODST-2"/>
        <w:tabs>
          <w:tab w:val="clear" w:pos="567"/>
          <w:tab w:val="clear" w:pos="1080"/>
          <w:tab w:val="left" w:pos="709"/>
        </w:tabs>
        <w:ind w:left="709" w:hanging="709"/>
        <w:rPr>
          <w:rFonts w:cs="Arial"/>
        </w:rPr>
      </w:pPr>
      <w:r w:rsidRPr="00024600">
        <w:rPr>
          <w:rFonts w:cs="Arial"/>
        </w:rPr>
        <w:t>Smluvní strany vedeny dobrou vírou v nabytí účinnosti Smlouvy se dohodly, že poskytnou-li si s odkazem na Smlouvu od okamžiku jeho platnosti do okamžiku jeho účinnosti jakékoliv vzájemné plnění odpovídající předmětu Smlouvy, pak se na toto plnění uplatní podmínky, zejména práva a</w:t>
      </w:r>
      <w:r w:rsidR="002E7433" w:rsidRPr="00024600">
        <w:rPr>
          <w:rFonts w:cs="Arial"/>
        </w:rPr>
        <w:t> </w:t>
      </w:r>
      <w:r w:rsidRPr="00024600">
        <w:rPr>
          <w:rFonts w:cs="Arial"/>
        </w:rPr>
        <w:t xml:space="preserve">povinnosti Smluvních stran, stanovené Smlouvou.  Toto ujednání se vztahuje výlučně na plnění poskytnuté s výslovným odkazem na tuto Smlouva a/nebo, je-li bez jakýchkoliv pochybností zřejmé, že je takové plnění poskytováno smluvní stranou na základě této Smlouvy. </w:t>
      </w:r>
    </w:p>
    <w:p w14:paraId="316B446D" w14:textId="4A2C20B0" w:rsidR="00D97207" w:rsidRPr="00024600" w:rsidRDefault="00D97207" w:rsidP="00C7709B">
      <w:pPr>
        <w:pStyle w:val="01-ODST-2"/>
        <w:tabs>
          <w:tab w:val="clear" w:pos="567"/>
          <w:tab w:val="clear" w:pos="1080"/>
          <w:tab w:val="left" w:pos="709"/>
        </w:tabs>
        <w:ind w:left="709" w:hanging="709"/>
        <w:rPr>
          <w:rFonts w:cs="Arial"/>
        </w:rPr>
      </w:pPr>
      <w:bookmarkStart w:id="27" w:name="_Hlk132967865"/>
      <w:r w:rsidRPr="00024600">
        <w:rPr>
          <w:rFonts w:cs="Arial"/>
        </w:rPr>
        <w:t>Smluvní strany si dále sjednaly, že obsah Smlouvy je dále určen ustanoveními Všeobecných obchodních podmínek (dále a výše také jen „</w:t>
      </w:r>
      <w:r w:rsidRPr="0084457C">
        <w:rPr>
          <w:rFonts w:cs="Arial"/>
          <w:b/>
          <w:bCs/>
        </w:rPr>
        <w:t>VOP</w:t>
      </w:r>
      <w:r w:rsidRPr="00024600">
        <w:rPr>
          <w:rFonts w:cs="Arial"/>
        </w:rPr>
        <w:t>“), které tvoří nedílnou součást této Smlouvy. V</w:t>
      </w:r>
      <w:r w:rsidR="002E7433" w:rsidRPr="00024600">
        <w:rPr>
          <w:rFonts w:cs="Arial"/>
        </w:rPr>
        <w:t> </w:t>
      </w:r>
      <w:r w:rsidRPr="00024600">
        <w:rPr>
          <w:rFonts w:cs="Arial"/>
        </w:rPr>
        <w:t>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7B2CCDC8" w14:textId="19AA922B" w:rsidR="00D97207" w:rsidRPr="00024600" w:rsidRDefault="00D97207" w:rsidP="00106FA4">
      <w:pPr>
        <w:pStyle w:val="01-ODST-3"/>
        <w:tabs>
          <w:tab w:val="clear" w:pos="1134"/>
          <w:tab w:val="clear" w:pos="1505"/>
          <w:tab w:val="left" w:pos="1276"/>
        </w:tabs>
        <w:ind w:left="1276"/>
        <w:jc w:val="left"/>
        <w:rPr>
          <w:rFonts w:cs="Arial"/>
        </w:rPr>
      </w:pPr>
      <w:r w:rsidRPr="00024600">
        <w:rPr>
          <w:rFonts w:cs="Arial"/>
        </w:rPr>
        <w:t xml:space="preserve">VOP jsou </w:t>
      </w:r>
      <w:bookmarkStart w:id="28" w:name="_Hlk132715578"/>
      <w:r w:rsidRPr="00024600">
        <w:rPr>
          <w:rFonts w:cs="Arial"/>
        </w:rPr>
        <w:t>uveřejněn</w:t>
      </w:r>
      <w:r w:rsidR="00F27703" w:rsidRPr="00024600">
        <w:rPr>
          <w:rFonts w:cs="Arial"/>
        </w:rPr>
        <w:t>y</w:t>
      </w:r>
      <w:r w:rsidRPr="00024600">
        <w:rPr>
          <w:rFonts w:cs="Arial"/>
        </w:rPr>
        <w:t xml:space="preserve"> na</w:t>
      </w:r>
      <w:r w:rsidR="00F27703" w:rsidRPr="00024600">
        <w:rPr>
          <w:rFonts w:cs="Arial"/>
        </w:rPr>
        <w:t xml:space="preserve"> níže uvedené</w:t>
      </w:r>
      <w:r w:rsidRPr="00024600">
        <w:rPr>
          <w:rFonts w:cs="Arial"/>
        </w:rPr>
        <w:t xml:space="preserve"> adrese</w:t>
      </w:r>
      <w:r w:rsidR="00F27703" w:rsidRPr="00024600">
        <w:rPr>
          <w:rFonts w:cs="Arial"/>
        </w:rPr>
        <w:t xml:space="preserve"> v sekci „VOP-M“</w:t>
      </w:r>
      <w:r w:rsidRPr="00024600">
        <w:rPr>
          <w:rFonts w:cs="Arial"/>
        </w:rPr>
        <w:t xml:space="preserve"> </w:t>
      </w:r>
      <w:bookmarkStart w:id="29" w:name="_Hlk131594952"/>
      <w:r w:rsidR="00F27703" w:rsidRPr="00024600">
        <w:rPr>
          <w:rFonts w:cs="Arial"/>
          <w:u w:val="single"/>
        </w:rPr>
        <w:fldChar w:fldCharType="begin"/>
      </w:r>
      <w:r w:rsidR="00F27703" w:rsidRPr="00024600">
        <w:rPr>
          <w:rFonts w:cs="Arial"/>
          <w:u w:val="single"/>
        </w:rPr>
        <w:instrText xml:space="preserve"> HYPERLINK "https://www.ceproas.cz/vyberova-rizeni/zverejneni-poptavek" </w:instrText>
      </w:r>
      <w:r w:rsidR="00F27703" w:rsidRPr="00024600">
        <w:rPr>
          <w:rFonts w:cs="Arial"/>
          <w:u w:val="single"/>
        </w:rPr>
      </w:r>
      <w:r w:rsidR="00F27703" w:rsidRPr="00024600">
        <w:rPr>
          <w:rFonts w:cs="Arial"/>
          <w:u w:val="single"/>
        </w:rPr>
        <w:fldChar w:fldCharType="separate"/>
      </w:r>
      <w:r w:rsidR="00F27703" w:rsidRPr="00024600">
        <w:rPr>
          <w:u w:val="single"/>
        </w:rPr>
        <w:t>https://www.ceproas.cz/vyberova-rizeni/zverejneni-poptavek</w:t>
      </w:r>
      <w:r w:rsidR="00F27703" w:rsidRPr="00024600">
        <w:rPr>
          <w:rFonts w:cs="Arial"/>
          <w:u w:val="single"/>
        </w:rPr>
        <w:fldChar w:fldCharType="end"/>
      </w:r>
      <w:bookmarkEnd w:id="27"/>
      <w:bookmarkEnd w:id="28"/>
      <w:bookmarkEnd w:id="29"/>
      <w:r w:rsidR="00F27703" w:rsidRPr="00024600">
        <w:rPr>
          <w:rFonts w:cs="Arial"/>
          <w:u w:val="single"/>
        </w:rPr>
        <w:t xml:space="preserve"> </w:t>
      </w:r>
      <w:r w:rsidR="00F27703" w:rsidRPr="00024600">
        <w:rPr>
          <w:rFonts w:cs="Arial"/>
        </w:rPr>
        <w:t xml:space="preserve">  </w:t>
      </w:r>
    </w:p>
    <w:p w14:paraId="00DF623D" w14:textId="4363EF7E" w:rsidR="00D97207" w:rsidRPr="00024600" w:rsidRDefault="00D97207" w:rsidP="00C7709B">
      <w:pPr>
        <w:pStyle w:val="01-ODST-2"/>
        <w:tabs>
          <w:tab w:val="clear" w:pos="567"/>
          <w:tab w:val="clear" w:pos="1080"/>
          <w:tab w:val="left" w:pos="709"/>
        </w:tabs>
        <w:ind w:left="709" w:hanging="709"/>
        <w:rPr>
          <w:rFonts w:cs="Arial"/>
        </w:rPr>
      </w:pPr>
      <w:r w:rsidRPr="00024600">
        <w:rPr>
          <w:rFonts w:cs="Arial"/>
        </w:rPr>
        <w:t>Nedílnou součástí Smlouvy jsou podmínky uvedené v Registr</w:t>
      </w:r>
      <w:r w:rsidR="00544231" w:rsidRPr="00024600">
        <w:rPr>
          <w:rFonts w:cs="Arial"/>
        </w:rPr>
        <w:t>u</w:t>
      </w:r>
      <w:r w:rsidRPr="00024600">
        <w:rPr>
          <w:rFonts w:cs="Arial"/>
        </w:rPr>
        <w:t xml:space="preserve"> vymezující</w:t>
      </w:r>
      <w:r w:rsidR="00544231" w:rsidRPr="00024600">
        <w:rPr>
          <w:rFonts w:cs="Arial"/>
        </w:rPr>
        <w:t>m</w:t>
      </w:r>
      <w:r w:rsidRPr="00024600">
        <w:rPr>
          <w:rFonts w:cs="Arial"/>
        </w:rPr>
        <w:t xml:space="preserve">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14C881AC" w14:textId="42A03985" w:rsidR="00D97207" w:rsidRPr="00024600" w:rsidRDefault="00D97207" w:rsidP="00C7709B">
      <w:pPr>
        <w:pStyle w:val="01-ODST-2"/>
        <w:tabs>
          <w:tab w:val="clear" w:pos="567"/>
          <w:tab w:val="clear" w:pos="1080"/>
          <w:tab w:val="left" w:pos="709"/>
        </w:tabs>
        <w:ind w:left="709" w:hanging="709"/>
        <w:rPr>
          <w:rFonts w:cs="Arial"/>
        </w:rPr>
      </w:pPr>
      <w:bookmarkStart w:id="30" w:name="_Hlk126145036"/>
      <w:bookmarkStart w:id="31" w:name="_Hlk132967727"/>
      <w:r w:rsidRPr="00024600">
        <w:rPr>
          <w:rFonts w:cs="Arial"/>
        </w:rPr>
        <w:t xml:space="preserve">Registr je uveřejněn na </w:t>
      </w:r>
      <w:bookmarkStart w:id="32" w:name="_Hlk132715542"/>
      <w:r w:rsidR="00F27703" w:rsidRPr="00024600">
        <w:rPr>
          <w:rFonts w:cs="Arial"/>
        </w:rPr>
        <w:t xml:space="preserve">níže uvedené adrese </w:t>
      </w:r>
      <w:r w:rsidR="00EA113E" w:rsidRPr="00024600">
        <w:rPr>
          <w:rFonts w:cs="Arial"/>
        </w:rPr>
        <w:t xml:space="preserve">v sekci „Registr bezpečnostních požadavků“ </w:t>
      </w:r>
      <w:r w:rsidR="0042383F" w:rsidRPr="00024600">
        <w:rPr>
          <w:rFonts w:cs="Arial"/>
        </w:rPr>
        <w:t xml:space="preserve">na </w:t>
      </w:r>
      <w:r w:rsidRPr="00024600">
        <w:rPr>
          <w:rFonts w:cs="Arial"/>
        </w:rPr>
        <w:t xml:space="preserve">internetových stránkách </w:t>
      </w:r>
      <w:bookmarkEnd w:id="30"/>
      <w:r w:rsidR="00EA113E" w:rsidRPr="00024600">
        <w:rPr>
          <w:rFonts w:cs="Arial"/>
          <w:u w:val="single"/>
        </w:rPr>
        <w:fldChar w:fldCharType="begin"/>
      </w:r>
      <w:r w:rsidR="00EA113E" w:rsidRPr="00024600">
        <w:rPr>
          <w:rFonts w:cs="Arial"/>
          <w:u w:val="single"/>
        </w:rPr>
        <w:instrText xml:space="preserve"> HYPERLINK "https://www.ceproas.cz/vyberova-rizeni/zverejneni-poptavek" </w:instrText>
      </w:r>
      <w:r w:rsidR="00EA113E" w:rsidRPr="00024600">
        <w:rPr>
          <w:rFonts w:cs="Arial"/>
          <w:u w:val="single"/>
        </w:rPr>
      </w:r>
      <w:r w:rsidR="00EA113E" w:rsidRPr="00024600">
        <w:rPr>
          <w:rFonts w:cs="Arial"/>
          <w:u w:val="single"/>
        </w:rPr>
        <w:fldChar w:fldCharType="separate"/>
      </w:r>
      <w:r w:rsidR="00EA113E" w:rsidRPr="00024600">
        <w:rPr>
          <w:u w:val="single"/>
        </w:rPr>
        <w:t>https://www.ceproas.cz/vyberova-rizeni/zverejneni-poptavek</w:t>
      </w:r>
      <w:r w:rsidR="00EA113E" w:rsidRPr="00024600">
        <w:rPr>
          <w:rFonts w:cs="Arial"/>
          <w:u w:val="single"/>
        </w:rPr>
        <w:fldChar w:fldCharType="end"/>
      </w:r>
      <w:bookmarkEnd w:id="31"/>
      <w:bookmarkEnd w:id="32"/>
      <w:r w:rsidR="00EA113E" w:rsidRPr="00024600">
        <w:rPr>
          <w:rFonts w:cs="Arial"/>
          <w:u w:val="single"/>
        </w:rPr>
        <w:t xml:space="preserve"> </w:t>
      </w:r>
    </w:p>
    <w:p w14:paraId="6B237036" w14:textId="23AC277B" w:rsidR="00D97207" w:rsidRPr="00024600" w:rsidRDefault="00D97207" w:rsidP="00C7709B">
      <w:pPr>
        <w:pStyle w:val="01-ODST-2"/>
        <w:tabs>
          <w:tab w:val="clear" w:pos="567"/>
          <w:tab w:val="clear" w:pos="1080"/>
          <w:tab w:val="left" w:pos="709"/>
        </w:tabs>
        <w:ind w:left="709" w:hanging="709"/>
        <w:rPr>
          <w:rFonts w:cs="Arial"/>
        </w:rPr>
      </w:pPr>
      <w:r w:rsidRPr="00024600">
        <w:rPr>
          <w:rFonts w:cs="Arial"/>
        </w:rPr>
        <w:t xml:space="preserve">Objednatel je oprávněn aktualizovat Registr, a to i v průběhu realizace </w:t>
      </w:r>
      <w:r w:rsidR="00B57A13">
        <w:rPr>
          <w:rFonts w:cs="Arial"/>
        </w:rPr>
        <w:t>d</w:t>
      </w:r>
      <w:r w:rsidRPr="00024600">
        <w:rPr>
          <w:rFonts w:cs="Arial"/>
        </w:rPr>
        <w:t>íla. O každé takové změně je Objednatel povinen Zhotovitele písemně informovat. Písemná podmínka je splněna i tehdy, je-li dané oznámení učiněno emailem s odkazem na platné znění Registru.</w:t>
      </w:r>
    </w:p>
    <w:p w14:paraId="002331CC" w14:textId="77777777" w:rsidR="002510F6" w:rsidRPr="00024600" w:rsidRDefault="00D97207" w:rsidP="0065724E">
      <w:pPr>
        <w:pStyle w:val="01-ODST-3"/>
        <w:tabs>
          <w:tab w:val="clear" w:pos="1134"/>
          <w:tab w:val="clear" w:pos="1505"/>
          <w:tab w:val="left" w:pos="1276"/>
        </w:tabs>
        <w:ind w:left="1276"/>
        <w:rPr>
          <w:rFonts w:cs="Arial"/>
        </w:rPr>
      </w:pPr>
      <w:r w:rsidRPr="00024600">
        <w:rPr>
          <w:rFonts w:cs="Arial"/>
        </w:rPr>
        <w:t xml:space="preserve">V případě porušení povinností stanovených v Registru je Objednatel oprávněn ukládat Zhotoviteli nápravná opatření, včetně přerušení prací, a udělit sankce stanovené v Registru.  </w:t>
      </w:r>
    </w:p>
    <w:p w14:paraId="67BC136F" w14:textId="6AB9AD0C" w:rsidR="00D97207" w:rsidRPr="00024600" w:rsidRDefault="002510F6" w:rsidP="00C7709B">
      <w:pPr>
        <w:pStyle w:val="01-ODST-2"/>
        <w:tabs>
          <w:tab w:val="clear" w:pos="567"/>
          <w:tab w:val="clear" w:pos="1080"/>
          <w:tab w:val="left" w:pos="709"/>
        </w:tabs>
        <w:ind w:left="709" w:hanging="709"/>
        <w:rPr>
          <w:rFonts w:cs="Arial"/>
        </w:rPr>
      </w:pPr>
      <w:bookmarkStart w:id="33" w:name="_Hlk132967774"/>
      <w:r w:rsidRPr="00024600">
        <w:rPr>
          <w:rFonts w:cs="Arial"/>
        </w:rPr>
        <w:t xml:space="preserve">Zhotovitel </w:t>
      </w:r>
      <w:bookmarkStart w:id="34" w:name="_Hlk132967912"/>
      <w:r w:rsidRPr="00024600">
        <w:rPr>
          <w:rFonts w:cs="Arial"/>
        </w:rPr>
        <w:t>prohlašuje, že se seznámil s VOP a Registrem a právům a povinnostem v nich obsažených porozuměl</w:t>
      </w:r>
      <w:r w:rsidR="007139A5" w:rsidRPr="00024600">
        <w:rPr>
          <w:rFonts w:cs="Arial"/>
        </w:rPr>
        <w:t>.</w:t>
      </w:r>
      <w:bookmarkEnd w:id="33"/>
      <w:bookmarkEnd w:id="34"/>
    </w:p>
    <w:p w14:paraId="1F25CDAA" w14:textId="77777777" w:rsidR="000F21BD" w:rsidRPr="00024600" w:rsidRDefault="000F21BD" w:rsidP="000F21BD">
      <w:pPr>
        <w:tabs>
          <w:tab w:val="left" w:pos="284"/>
        </w:tabs>
        <w:spacing w:before="0"/>
        <w:ind w:left="425" w:hanging="425"/>
        <w:jc w:val="left"/>
        <w:rPr>
          <w:rFonts w:cs="Arial"/>
          <w:spacing w:val="4"/>
        </w:rPr>
      </w:pPr>
    </w:p>
    <w:p w14:paraId="084FBB84" w14:textId="77777777" w:rsidR="000F21BD" w:rsidRPr="00024600" w:rsidRDefault="000F21BD" w:rsidP="000F21BD">
      <w:pPr>
        <w:tabs>
          <w:tab w:val="left" w:pos="284"/>
          <w:tab w:val="left" w:pos="4962"/>
        </w:tabs>
        <w:spacing w:before="0"/>
        <w:rPr>
          <w:rFonts w:cs="Arial"/>
          <w:spacing w:val="4"/>
        </w:rPr>
      </w:pPr>
    </w:p>
    <w:p w14:paraId="75D978BD" w14:textId="10DDFEA5" w:rsidR="000F21BD" w:rsidRPr="00024600" w:rsidRDefault="000F21BD" w:rsidP="000F21BD">
      <w:pPr>
        <w:tabs>
          <w:tab w:val="left" w:pos="284"/>
          <w:tab w:val="left" w:pos="4962"/>
        </w:tabs>
        <w:spacing w:before="0"/>
        <w:ind w:left="425" w:hanging="425"/>
        <w:rPr>
          <w:rFonts w:cs="Arial"/>
          <w:spacing w:val="4"/>
        </w:rPr>
      </w:pPr>
      <w:r w:rsidRPr="00024600">
        <w:rPr>
          <w:rFonts w:cs="Arial"/>
          <w:spacing w:val="4"/>
        </w:rPr>
        <w:lastRenderedPageBreak/>
        <w:t>V Praze dne:</w:t>
      </w:r>
      <w:r w:rsidRPr="00024600">
        <w:rPr>
          <w:rFonts w:cs="Arial"/>
          <w:spacing w:val="4"/>
        </w:rPr>
        <w:tab/>
        <w:t>V </w:t>
      </w:r>
      <w:permStart w:id="1705079154" w:edGrp="everyone"/>
      <w:r w:rsidRPr="00024600">
        <w:rPr>
          <w:rFonts w:cs="Arial"/>
          <w:spacing w:val="4"/>
        </w:rPr>
        <w:t xml:space="preserve">.................... </w:t>
      </w:r>
      <w:permEnd w:id="1705079154"/>
      <w:r w:rsidRPr="00024600">
        <w:rPr>
          <w:rFonts w:cs="Arial"/>
          <w:spacing w:val="4"/>
        </w:rPr>
        <w:t xml:space="preserve">dne: </w:t>
      </w:r>
      <w:permStart w:id="1343913824" w:edGrp="everyone"/>
      <w:r w:rsidR="004740AD" w:rsidRPr="00024600">
        <w:rPr>
          <w:rFonts w:cs="Arial"/>
          <w:spacing w:val="4"/>
        </w:rPr>
        <w:t>…………………..</w:t>
      </w:r>
      <w:permEnd w:id="1343913824"/>
    </w:p>
    <w:p w14:paraId="32F9D6EF" w14:textId="77777777" w:rsidR="000F21BD" w:rsidRPr="00024600" w:rsidRDefault="000F21BD" w:rsidP="000F21BD">
      <w:pPr>
        <w:tabs>
          <w:tab w:val="left" w:pos="284"/>
          <w:tab w:val="left" w:pos="4962"/>
        </w:tabs>
        <w:spacing w:before="0"/>
        <w:ind w:left="425" w:hanging="425"/>
        <w:rPr>
          <w:rFonts w:cs="Arial"/>
          <w:spacing w:val="4"/>
        </w:rPr>
      </w:pPr>
    </w:p>
    <w:p w14:paraId="35B7546F" w14:textId="5FA76FA8" w:rsidR="000F21BD" w:rsidRPr="00024600" w:rsidRDefault="000F21BD" w:rsidP="000F21BD">
      <w:pPr>
        <w:tabs>
          <w:tab w:val="left" w:pos="4962"/>
        </w:tabs>
        <w:spacing w:before="0"/>
        <w:ind w:left="425" w:hanging="425"/>
        <w:rPr>
          <w:rFonts w:cs="Arial"/>
          <w:spacing w:val="4"/>
        </w:rPr>
      </w:pPr>
      <w:r w:rsidRPr="00024600">
        <w:rPr>
          <w:rFonts w:cs="Arial"/>
          <w:spacing w:val="4"/>
        </w:rPr>
        <w:t>Objednatel:</w:t>
      </w:r>
      <w:r w:rsidRPr="00024600">
        <w:rPr>
          <w:rFonts w:cs="Arial"/>
          <w:spacing w:val="4"/>
        </w:rPr>
        <w:tab/>
        <w:t>Zhotovitel:</w:t>
      </w:r>
    </w:p>
    <w:p w14:paraId="357362F0" w14:textId="26A76209" w:rsidR="006122A5" w:rsidRPr="00024600" w:rsidRDefault="006122A5" w:rsidP="000F21BD">
      <w:pPr>
        <w:tabs>
          <w:tab w:val="left" w:pos="4962"/>
        </w:tabs>
        <w:spacing w:before="0"/>
        <w:ind w:left="425" w:hanging="425"/>
        <w:rPr>
          <w:rFonts w:cs="Arial"/>
          <w:spacing w:val="4"/>
        </w:rPr>
      </w:pPr>
    </w:p>
    <w:p w14:paraId="7E68CCBB" w14:textId="15831D7E" w:rsidR="006122A5" w:rsidRPr="00024600" w:rsidRDefault="006122A5" w:rsidP="000F21BD">
      <w:pPr>
        <w:tabs>
          <w:tab w:val="left" w:pos="4962"/>
        </w:tabs>
        <w:spacing w:before="0"/>
        <w:ind w:left="425" w:hanging="425"/>
        <w:rPr>
          <w:rFonts w:cs="Arial"/>
          <w:spacing w:val="4"/>
        </w:rPr>
      </w:pPr>
    </w:p>
    <w:p w14:paraId="620F327A" w14:textId="7C106C00" w:rsidR="006122A5" w:rsidRPr="00024600" w:rsidRDefault="006122A5" w:rsidP="000F21BD">
      <w:pPr>
        <w:tabs>
          <w:tab w:val="left" w:pos="4962"/>
        </w:tabs>
        <w:spacing w:before="0"/>
        <w:ind w:left="425" w:hanging="425"/>
        <w:rPr>
          <w:rFonts w:cs="Arial"/>
          <w:spacing w:val="4"/>
        </w:rPr>
      </w:pPr>
    </w:p>
    <w:p w14:paraId="1D0C3B9B" w14:textId="77777777" w:rsidR="006122A5" w:rsidRPr="00024600" w:rsidRDefault="006122A5" w:rsidP="000F21BD">
      <w:pPr>
        <w:tabs>
          <w:tab w:val="left" w:pos="4962"/>
        </w:tabs>
        <w:spacing w:before="0"/>
        <w:ind w:left="425" w:hanging="425"/>
        <w:rPr>
          <w:rFonts w:cs="Arial"/>
          <w:spacing w:val="4"/>
        </w:rPr>
      </w:pPr>
    </w:p>
    <w:p w14:paraId="552EF659" w14:textId="77777777" w:rsidR="000F21BD" w:rsidRPr="00024600" w:rsidRDefault="000F21BD" w:rsidP="000F21BD">
      <w:pPr>
        <w:tabs>
          <w:tab w:val="left" w:pos="4962"/>
        </w:tabs>
        <w:spacing w:before="0"/>
        <w:ind w:left="425" w:hanging="425"/>
        <w:rPr>
          <w:rFonts w:cs="Arial"/>
          <w:spacing w:val="4"/>
        </w:rPr>
      </w:pPr>
    </w:p>
    <w:p w14:paraId="05AD8DE0" w14:textId="77777777" w:rsidR="000F21BD" w:rsidRPr="00024600" w:rsidRDefault="000F21BD" w:rsidP="000F21BD">
      <w:pPr>
        <w:tabs>
          <w:tab w:val="left" w:pos="4962"/>
        </w:tabs>
        <w:spacing w:before="0"/>
        <w:ind w:left="425" w:hanging="425"/>
        <w:rPr>
          <w:rFonts w:cs="Arial"/>
          <w:spacing w:val="4"/>
        </w:rPr>
      </w:pPr>
      <w:r w:rsidRPr="00024600">
        <w:rPr>
          <w:rFonts w:cs="Arial"/>
          <w:spacing w:val="4"/>
        </w:rPr>
        <w:t>……………………………………</w:t>
      </w:r>
      <w:r w:rsidRPr="00024600">
        <w:rPr>
          <w:rFonts w:cs="Arial"/>
          <w:spacing w:val="4"/>
        </w:rPr>
        <w:tab/>
        <w:t>……………………………………</w:t>
      </w:r>
    </w:p>
    <w:p w14:paraId="6E28802C" w14:textId="389B810D" w:rsidR="000F21BD" w:rsidRPr="00024600" w:rsidRDefault="000F21BD" w:rsidP="0018660A">
      <w:pPr>
        <w:tabs>
          <w:tab w:val="left" w:pos="4962"/>
        </w:tabs>
        <w:spacing w:before="0"/>
        <w:ind w:left="425" w:hanging="425"/>
        <w:jc w:val="left"/>
        <w:rPr>
          <w:rFonts w:cs="Arial"/>
          <w:spacing w:val="4"/>
        </w:rPr>
      </w:pPr>
      <w:r w:rsidRPr="00024600">
        <w:rPr>
          <w:rFonts w:cs="Arial"/>
          <w:spacing w:val="4"/>
        </w:rPr>
        <w:t>ČEPRO, a.s.</w:t>
      </w:r>
      <w:r w:rsidR="00135FF2" w:rsidRPr="00024600">
        <w:rPr>
          <w:rFonts w:cs="Arial"/>
          <w:spacing w:val="4"/>
        </w:rPr>
        <w:tab/>
      </w:r>
      <w:permStart w:id="812386989" w:edGrp="everyone"/>
      <w:r w:rsidR="00135FF2" w:rsidRPr="00024600">
        <w:rPr>
          <w:rFonts w:cs="Arial"/>
          <w:spacing w:val="4"/>
        </w:rPr>
        <w:fldChar w:fldCharType="begin">
          <w:ffData>
            <w:name w:val="Text2"/>
            <w:enabled/>
            <w:calcOnExit w:val="0"/>
            <w:textInput/>
          </w:ffData>
        </w:fldChar>
      </w:r>
      <w:r w:rsidR="00135FF2" w:rsidRPr="00024600">
        <w:rPr>
          <w:rFonts w:cs="Arial"/>
          <w:spacing w:val="4"/>
        </w:rPr>
        <w:instrText xml:space="preserve"> FORMTEXT </w:instrText>
      </w:r>
      <w:r w:rsidR="00135FF2" w:rsidRPr="00024600">
        <w:rPr>
          <w:rFonts w:cs="Arial"/>
          <w:spacing w:val="4"/>
        </w:rPr>
      </w:r>
      <w:r w:rsidR="00135FF2" w:rsidRPr="00024600">
        <w:rPr>
          <w:rFonts w:cs="Arial"/>
          <w:spacing w:val="4"/>
        </w:rPr>
        <w:fldChar w:fldCharType="separate"/>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spacing w:val="4"/>
        </w:rPr>
        <w:fldChar w:fldCharType="end"/>
      </w:r>
      <w:permEnd w:id="812386989"/>
    </w:p>
    <w:p w14:paraId="22CA01DC" w14:textId="7F70A99A" w:rsidR="000F21BD" w:rsidRPr="00024600" w:rsidRDefault="000F21BD" w:rsidP="0018660A">
      <w:pPr>
        <w:tabs>
          <w:tab w:val="left" w:pos="4962"/>
        </w:tabs>
        <w:spacing w:before="0"/>
        <w:ind w:left="425" w:hanging="425"/>
        <w:jc w:val="left"/>
        <w:rPr>
          <w:rFonts w:cs="Arial"/>
          <w:spacing w:val="4"/>
        </w:rPr>
      </w:pPr>
      <w:permStart w:id="694970369" w:edGrp="everyone"/>
      <w:r w:rsidRPr="00024600">
        <w:rPr>
          <w:rFonts w:cs="Arial"/>
          <w:spacing w:val="4"/>
        </w:rPr>
        <w:t>Mgr. Jan Duspěva</w:t>
      </w:r>
      <w:permEnd w:id="694970369"/>
      <w:r w:rsidR="00135FF2" w:rsidRPr="00024600">
        <w:rPr>
          <w:rFonts w:cs="Arial"/>
          <w:spacing w:val="4"/>
        </w:rPr>
        <w:tab/>
      </w:r>
      <w:permStart w:id="1555258362" w:edGrp="everyone"/>
      <w:r w:rsidR="00135FF2" w:rsidRPr="00024600">
        <w:rPr>
          <w:rFonts w:cs="Arial"/>
          <w:spacing w:val="4"/>
        </w:rPr>
        <w:fldChar w:fldCharType="begin">
          <w:ffData>
            <w:name w:val="Text2"/>
            <w:enabled/>
            <w:calcOnExit w:val="0"/>
            <w:textInput/>
          </w:ffData>
        </w:fldChar>
      </w:r>
      <w:bookmarkStart w:id="35" w:name="Text2"/>
      <w:r w:rsidR="00135FF2" w:rsidRPr="00024600">
        <w:rPr>
          <w:rFonts w:cs="Arial"/>
          <w:spacing w:val="4"/>
        </w:rPr>
        <w:instrText xml:space="preserve"> FORMTEXT </w:instrText>
      </w:r>
      <w:r w:rsidR="00135FF2" w:rsidRPr="00024600">
        <w:rPr>
          <w:rFonts w:cs="Arial"/>
          <w:spacing w:val="4"/>
        </w:rPr>
      </w:r>
      <w:r w:rsidR="00135FF2" w:rsidRPr="00024600">
        <w:rPr>
          <w:rFonts w:cs="Arial"/>
          <w:spacing w:val="4"/>
        </w:rPr>
        <w:fldChar w:fldCharType="separate"/>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spacing w:val="4"/>
        </w:rPr>
        <w:fldChar w:fldCharType="end"/>
      </w:r>
      <w:bookmarkEnd w:id="35"/>
      <w:permEnd w:id="1555258362"/>
    </w:p>
    <w:p w14:paraId="3AB621B9" w14:textId="4BA2971B" w:rsidR="000F21BD" w:rsidRPr="00024600" w:rsidRDefault="000F21BD" w:rsidP="0018660A">
      <w:pPr>
        <w:tabs>
          <w:tab w:val="left" w:pos="4962"/>
        </w:tabs>
        <w:spacing w:before="0"/>
        <w:ind w:left="425" w:hanging="425"/>
        <w:rPr>
          <w:rFonts w:cs="Arial"/>
          <w:spacing w:val="4"/>
        </w:rPr>
      </w:pPr>
      <w:permStart w:id="546721794" w:edGrp="everyone"/>
      <w:r w:rsidRPr="00024600">
        <w:rPr>
          <w:rFonts w:cs="Arial"/>
          <w:spacing w:val="4"/>
        </w:rPr>
        <w:t xml:space="preserve">předseda </w:t>
      </w:r>
      <w:permEnd w:id="546721794"/>
      <w:r w:rsidRPr="00024600">
        <w:rPr>
          <w:rFonts w:cs="Arial"/>
          <w:spacing w:val="4"/>
        </w:rPr>
        <w:t>představenstva</w:t>
      </w:r>
      <w:r w:rsidR="00135FF2" w:rsidRPr="00024600">
        <w:rPr>
          <w:rFonts w:cs="Arial"/>
          <w:spacing w:val="4"/>
        </w:rPr>
        <w:tab/>
      </w:r>
      <w:permStart w:id="481626252" w:edGrp="everyone"/>
      <w:r w:rsidR="00135FF2" w:rsidRPr="00024600">
        <w:rPr>
          <w:rFonts w:cs="Arial"/>
          <w:spacing w:val="4"/>
        </w:rPr>
        <w:fldChar w:fldCharType="begin">
          <w:ffData>
            <w:name w:val="Text1"/>
            <w:enabled/>
            <w:calcOnExit w:val="0"/>
            <w:textInput/>
          </w:ffData>
        </w:fldChar>
      </w:r>
      <w:bookmarkStart w:id="36" w:name="Text1"/>
      <w:r w:rsidR="00135FF2" w:rsidRPr="00024600">
        <w:rPr>
          <w:rFonts w:cs="Arial"/>
          <w:spacing w:val="4"/>
        </w:rPr>
        <w:instrText xml:space="preserve"> FORMTEXT </w:instrText>
      </w:r>
      <w:r w:rsidR="00135FF2" w:rsidRPr="00024600">
        <w:rPr>
          <w:rFonts w:cs="Arial"/>
          <w:spacing w:val="4"/>
        </w:rPr>
      </w:r>
      <w:r w:rsidR="00135FF2" w:rsidRPr="00024600">
        <w:rPr>
          <w:rFonts w:cs="Arial"/>
          <w:spacing w:val="4"/>
        </w:rPr>
        <w:fldChar w:fldCharType="separate"/>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spacing w:val="4"/>
        </w:rPr>
        <w:fldChar w:fldCharType="end"/>
      </w:r>
      <w:bookmarkEnd w:id="36"/>
      <w:permEnd w:id="481626252"/>
    </w:p>
    <w:p w14:paraId="78389703" w14:textId="77777777" w:rsidR="000F21BD" w:rsidRPr="00024600" w:rsidRDefault="000F21BD" w:rsidP="0018660A">
      <w:pPr>
        <w:tabs>
          <w:tab w:val="left" w:pos="4962"/>
        </w:tabs>
        <w:spacing w:before="0"/>
        <w:ind w:left="425" w:hanging="425"/>
        <w:rPr>
          <w:rFonts w:cs="Arial"/>
          <w:spacing w:val="4"/>
        </w:rPr>
      </w:pPr>
    </w:p>
    <w:p w14:paraId="2E064201" w14:textId="77777777" w:rsidR="000F21BD" w:rsidRPr="00024600" w:rsidRDefault="000F21BD" w:rsidP="0018660A">
      <w:pPr>
        <w:tabs>
          <w:tab w:val="left" w:pos="4962"/>
        </w:tabs>
        <w:spacing w:before="0"/>
        <w:ind w:left="425" w:hanging="425"/>
        <w:rPr>
          <w:rFonts w:cs="Arial"/>
          <w:spacing w:val="4"/>
        </w:rPr>
      </w:pPr>
    </w:p>
    <w:p w14:paraId="411EFA34" w14:textId="77777777" w:rsidR="000F21BD" w:rsidRPr="00024600" w:rsidRDefault="000F21BD" w:rsidP="0018660A">
      <w:pPr>
        <w:tabs>
          <w:tab w:val="left" w:pos="4962"/>
        </w:tabs>
        <w:spacing w:before="0"/>
        <w:ind w:left="425" w:hanging="425"/>
        <w:rPr>
          <w:rFonts w:cs="Arial"/>
          <w:spacing w:val="4"/>
        </w:rPr>
      </w:pPr>
    </w:p>
    <w:p w14:paraId="5C716E90" w14:textId="740724B3" w:rsidR="000F21BD" w:rsidRPr="00024600" w:rsidRDefault="000F21BD" w:rsidP="0018660A">
      <w:pPr>
        <w:tabs>
          <w:tab w:val="left" w:pos="4962"/>
        </w:tabs>
        <w:spacing w:before="0"/>
        <w:ind w:left="425" w:hanging="425"/>
        <w:rPr>
          <w:rFonts w:cs="Arial"/>
          <w:spacing w:val="4"/>
        </w:rPr>
      </w:pPr>
    </w:p>
    <w:p w14:paraId="5117E907" w14:textId="7B07D39E" w:rsidR="00047230" w:rsidRPr="00024600" w:rsidRDefault="00047230" w:rsidP="0018660A">
      <w:pPr>
        <w:tabs>
          <w:tab w:val="left" w:pos="4962"/>
        </w:tabs>
        <w:spacing w:before="0"/>
        <w:ind w:left="425" w:hanging="425"/>
        <w:rPr>
          <w:rFonts w:cs="Arial"/>
          <w:spacing w:val="4"/>
        </w:rPr>
      </w:pPr>
    </w:p>
    <w:p w14:paraId="764E50B4" w14:textId="35C48719" w:rsidR="00047230" w:rsidRPr="00024600" w:rsidRDefault="00047230" w:rsidP="0018660A">
      <w:pPr>
        <w:tabs>
          <w:tab w:val="left" w:pos="4962"/>
        </w:tabs>
        <w:spacing w:before="0"/>
        <w:ind w:left="425" w:hanging="425"/>
        <w:rPr>
          <w:rFonts w:cs="Arial"/>
          <w:spacing w:val="4"/>
        </w:rPr>
      </w:pPr>
    </w:p>
    <w:p w14:paraId="4F7FA8DE" w14:textId="77777777" w:rsidR="00047230" w:rsidRPr="00024600" w:rsidRDefault="00047230" w:rsidP="0018660A">
      <w:pPr>
        <w:tabs>
          <w:tab w:val="left" w:pos="4962"/>
        </w:tabs>
        <w:spacing w:before="0"/>
        <w:ind w:left="425" w:hanging="425"/>
        <w:rPr>
          <w:rFonts w:cs="Arial"/>
          <w:spacing w:val="4"/>
        </w:rPr>
      </w:pPr>
    </w:p>
    <w:p w14:paraId="06AB63B5" w14:textId="2FF35D38" w:rsidR="000F21BD" w:rsidRPr="00024600" w:rsidRDefault="000F21BD" w:rsidP="0018660A">
      <w:pPr>
        <w:tabs>
          <w:tab w:val="left" w:pos="4962"/>
        </w:tabs>
        <w:spacing w:before="0"/>
        <w:ind w:left="425" w:hanging="425"/>
        <w:rPr>
          <w:rFonts w:cs="Arial"/>
          <w:spacing w:val="4"/>
        </w:rPr>
      </w:pPr>
      <w:r w:rsidRPr="00024600">
        <w:rPr>
          <w:rFonts w:cs="Arial"/>
          <w:spacing w:val="4"/>
        </w:rPr>
        <w:t>……………………………………</w:t>
      </w:r>
      <w:r w:rsidRPr="00024600">
        <w:rPr>
          <w:rFonts w:cs="Arial"/>
          <w:spacing w:val="4"/>
        </w:rPr>
        <w:tab/>
        <w:t>……………………………………</w:t>
      </w:r>
      <w:r w:rsidRPr="00024600">
        <w:rPr>
          <w:rFonts w:cs="Arial"/>
          <w:spacing w:val="4"/>
        </w:rPr>
        <w:tab/>
      </w:r>
    </w:p>
    <w:p w14:paraId="781CBE9D" w14:textId="770D6A90" w:rsidR="000F21BD" w:rsidRPr="00024600" w:rsidRDefault="000F21BD" w:rsidP="0018660A">
      <w:pPr>
        <w:tabs>
          <w:tab w:val="left" w:pos="4962"/>
        </w:tabs>
        <w:spacing w:before="0"/>
        <w:ind w:left="425" w:hanging="425"/>
        <w:jc w:val="left"/>
        <w:rPr>
          <w:rFonts w:cs="Arial"/>
          <w:spacing w:val="4"/>
        </w:rPr>
      </w:pPr>
      <w:r w:rsidRPr="00024600">
        <w:rPr>
          <w:rFonts w:cs="Arial"/>
          <w:spacing w:val="4"/>
        </w:rPr>
        <w:t>ČEPRO, a.s.</w:t>
      </w:r>
      <w:r w:rsidR="00135FF2" w:rsidRPr="00024600">
        <w:rPr>
          <w:rFonts w:cs="Arial"/>
          <w:spacing w:val="4"/>
        </w:rPr>
        <w:tab/>
      </w:r>
      <w:permStart w:id="1166244710" w:edGrp="everyone"/>
      <w:r w:rsidR="00135FF2" w:rsidRPr="00024600">
        <w:rPr>
          <w:rFonts w:cs="Arial"/>
          <w:spacing w:val="4"/>
        </w:rPr>
        <w:fldChar w:fldCharType="begin">
          <w:ffData>
            <w:name w:val="Text2"/>
            <w:enabled/>
            <w:calcOnExit w:val="0"/>
            <w:textInput/>
          </w:ffData>
        </w:fldChar>
      </w:r>
      <w:r w:rsidR="00135FF2" w:rsidRPr="00024600">
        <w:rPr>
          <w:rFonts w:cs="Arial"/>
          <w:spacing w:val="4"/>
        </w:rPr>
        <w:instrText xml:space="preserve"> FORMTEXT </w:instrText>
      </w:r>
      <w:r w:rsidR="00135FF2" w:rsidRPr="00024600">
        <w:rPr>
          <w:rFonts w:cs="Arial"/>
          <w:spacing w:val="4"/>
        </w:rPr>
      </w:r>
      <w:r w:rsidR="00135FF2" w:rsidRPr="00024600">
        <w:rPr>
          <w:rFonts w:cs="Arial"/>
          <w:spacing w:val="4"/>
        </w:rPr>
        <w:fldChar w:fldCharType="separate"/>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spacing w:val="4"/>
        </w:rPr>
        <w:fldChar w:fldCharType="end"/>
      </w:r>
      <w:permEnd w:id="1166244710"/>
    </w:p>
    <w:p w14:paraId="74EF7113" w14:textId="5D2D729F" w:rsidR="00DB4779" w:rsidRPr="00024600" w:rsidRDefault="000F21BD" w:rsidP="0018660A">
      <w:pPr>
        <w:tabs>
          <w:tab w:val="left" w:pos="4962"/>
        </w:tabs>
        <w:spacing w:before="0"/>
        <w:ind w:left="425" w:hanging="425"/>
        <w:jc w:val="left"/>
        <w:rPr>
          <w:rFonts w:cs="Arial"/>
          <w:spacing w:val="4"/>
        </w:rPr>
      </w:pPr>
      <w:permStart w:id="213720142" w:edGrp="everyone"/>
      <w:r w:rsidRPr="00024600">
        <w:rPr>
          <w:rFonts w:cs="Arial"/>
          <w:spacing w:val="4"/>
        </w:rPr>
        <w:t>Ing. František Todt</w:t>
      </w:r>
      <w:permEnd w:id="213720142"/>
      <w:r w:rsidR="00135FF2" w:rsidRPr="00024600">
        <w:rPr>
          <w:rFonts w:cs="Arial"/>
          <w:spacing w:val="4"/>
        </w:rPr>
        <w:tab/>
      </w:r>
      <w:permStart w:id="1926628161" w:edGrp="everyone"/>
      <w:r w:rsidR="00135FF2" w:rsidRPr="00024600">
        <w:rPr>
          <w:rFonts w:cs="Arial"/>
          <w:spacing w:val="4"/>
        </w:rPr>
        <w:fldChar w:fldCharType="begin">
          <w:ffData>
            <w:name w:val="Text2"/>
            <w:enabled/>
            <w:calcOnExit w:val="0"/>
            <w:textInput/>
          </w:ffData>
        </w:fldChar>
      </w:r>
      <w:r w:rsidR="00135FF2" w:rsidRPr="00024600">
        <w:rPr>
          <w:rFonts w:cs="Arial"/>
          <w:spacing w:val="4"/>
        </w:rPr>
        <w:instrText xml:space="preserve"> FORMTEXT </w:instrText>
      </w:r>
      <w:r w:rsidR="00135FF2" w:rsidRPr="00024600">
        <w:rPr>
          <w:rFonts w:cs="Arial"/>
          <w:spacing w:val="4"/>
        </w:rPr>
      </w:r>
      <w:r w:rsidR="00135FF2" w:rsidRPr="00024600">
        <w:rPr>
          <w:rFonts w:cs="Arial"/>
          <w:spacing w:val="4"/>
        </w:rPr>
        <w:fldChar w:fldCharType="separate"/>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spacing w:val="4"/>
        </w:rPr>
        <w:fldChar w:fldCharType="end"/>
      </w:r>
      <w:permEnd w:id="1926628161"/>
    </w:p>
    <w:p w14:paraId="78B4DF2A" w14:textId="231DFC5B" w:rsidR="00DB4779" w:rsidRDefault="00EA5930" w:rsidP="0018660A">
      <w:pPr>
        <w:tabs>
          <w:tab w:val="left" w:pos="4962"/>
        </w:tabs>
        <w:spacing w:before="0"/>
        <w:ind w:left="425" w:hanging="425"/>
        <w:jc w:val="left"/>
        <w:rPr>
          <w:rFonts w:cs="Arial"/>
          <w:spacing w:val="4"/>
        </w:rPr>
      </w:pPr>
      <w:permStart w:id="1410552622" w:edGrp="everyone"/>
      <w:r w:rsidRPr="00024600">
        <w:rPr>
          <w:rFonts w:cs="Arial"/>
          <w:spacing w:val="4"/>
        </w:rPr>
        <w:t>č</w:t>
      </w:r>
      <w:r w:rsidR="00DB4779" w:rsidRPr="00024600">
        <w:rPr>
          <w:rFonts w:cs="Arial"/>
          <w:spacing w:val="4"/>
        </w:rPr>
        <w:t xml:space="preserve">len </w:t>
      </w:r>
      <w:permEnd w:id="1410552622"/>
      <w:r w:rsidR="00DB4779" w:rsidRPr="00024600">
        <w:rPr>
          <w:rFonts w:cs="Arial"/>
          <w:spacing w:val="4"/>
        </w:rPr>
        <w:t>představenstva</w:t>
      </w:r>
      <w:r w:rsidR="00135FF2" w:rsidRPr="00024600">
        <w:rPr>
          <w:rFonts w:cs="Arial"/>
          <w:spacing w:val="4"/>
        </w:rPr>
        <w:tab/>
      </w:r>
      <w:permStart w:id="1947157561" w:edGrp="everyone"/>
      <w:r w:rsidR="00135FF2" w:rsidRPr="00024600">
        <w:rPr>
          <w:rFonts w:cs="Arial"/>
          <w:spacing w:val="4"/>
        </w:rPr>
        <w:fldChar w:fldCharType="begin">
          <w:ffData>
            <w:name w:val="Text2"/>
            <w:enabled/>
            <w:calcOnExit w:val="0"/>
            <w:textInput/>
          </w:ffData>
        </w:fldChar>
      </w:r>
      <w:r w:rsidR="00135FF2" w:rsidRPr="00024600">
        <w:rPr>
          <w:rFonts w:cs="Arial"/>
          <w:spacing w:val="4"/>
        </w:rPr>
        <w:instrText xml:space="preserve"> FORMTEXT </w:instrText>
      </w:r>
      <w:r w:rsidR="00135FF2" w:rsidRPr="00024600">
        <w:rPr>
          <w:rFonts w:cs="Arial"/>
          <w:spacing w:val="4"/>
        </w:rPr>
      </w:r>
      <w:r w:rsidR="00135FF2" w:rsidRPr="00024600">
        <w:rPr>
          <w:rFonts w:cs="Arial"/>
          <w:spacing w:val="4"/>
        </w:rPr>
        <w:fldChar w:fldCharType="separate"/>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noProof/>
          <w:spacing w:val="4"/>
        </w:rPr>
        <w:t> </w:t>
      </w:r>
      <w:r w:rsidR="00135FF2" w:rsidRPr="00024600">
        <w:rPr>
          <w:rFonts w:cs="Arial"/>
          <w:spacing w:val="4"/>
        </w:rPr>
        <w:fldChar w:fldCharType="end"/>
      </w:r>
    </w:p>
    <w:p w14:paraId="5066E994" w14:textId="171BA74A" w:rsidR="00E62F52" w:rsidRDefault="00E62F52" w:rsidP="0018660A">
      <w:pPr>
        <w:tabs>
          <w:tab w:val="left" w:pos="4962"/>
        </w:tabs>
        <w:spacing w:before="0"/>
        <w:ind w:left="425" w:hanging="425"/>
        <w:jc w:val="left"/>
        <w:rPr>
          <w:rFonts w:cs="Arial"/>
          <w:spacing w:val="4"/>
        </w:rPr>
      </w:pPr>
    </w:p>
    <w:p w14:paraId="1AED712A" w14:textId="221B2357" w:rsidR="00E62F52" w:rsidRDefault="00E62F52" w:rsidP="0018660A">
      <w:pPr>
        <w:tabs>
          <w:tab w:val="left" w:pos="4962"/>
        </w:tabs>
        <w:spacing w:before="0"/>
        <w:ind w:left="425" w:hanging="425"/>
        <w:jc w:val="left"/>
        <w:rPr>
          <w:rFonts w:cs="Arial"/>
          <w:spacing w:val="4"/>
        </w:rPr>
      </w:pPr>
    </w:p>
    <w:p w14:paraId="0627743C" w14:textId="32A2DB0B" w:rsidR="00E62F52" w:rsidRDefault="00E62F52" w:rsidP="0018660A">
      <w:pPr>
        <w:tabs>
          <w:tab w:val="left" w:pos="4962"/>
        </w:tabs>
        <w:spacing w:before="0"/>
        <w:ind w:left="425" w:hanging="425"/>
        <w:jc w:val="left"/>
        <w:rPr>
          <w:rFonts w:cs="Arial"/>
          <w:spacing w:val="4"/>
        </w:rPr>
      </w:pPr>
    </w:p>
    <w:p w14:paraId="2CBA0625" w14:textId="778A886A" w:rsidR="00E62F52" w:rsidRDefault="00E62F52" w:rsidP="0018660A">
      <w:pPr>
        <w:tabs>
          <w:tab w:val="left" w:pos="4962"/>
        </w:tabs>
        <w:spacing w:before="0"/>
        <w:ind w:left="425" w:hanging="425"/>
        <w:jc w:val="left"/>
        <w:rPr>
          <w:rFonts w:cs="Arial"/>
          <w:spacing w:val="4"/>
        </w:rPr>
      </w:pPr>
    </w:p>
    <w:p w14:paraId="18A03595" w14:textId="55345E55" w:rsidR="00E62F52" w:rsidRDefault="00E62F52" w:rsidP="0018660A">
      <w:pPr>
        <w:tabs>
          <w:tab w:val="left" w:pos="4962"/>
        </w:tabs>
        <w:spacing w:before="0"/>
        <w:ind w:left="425" w:hanging="425"/>
        <w:jc w:val="left"/>
        <w:rPr>
          <w:rFonts w:cs="Arial"/>
          <w:spacing w:val="4"/>
        </w:rPr>
      </w:pPr>
    </w:p>
    <w:p w14:paraId="5513CE7A" w14:textId="73E4F1DD" w:rsidR="00E62F52" w:rsidRDefault="00E62F52" w:rsidP="0018660A">
      <w:pPr>
        <w:tabs>
          <w:tab w:val="left" w:pos="4962"/>
        </w:tabs>
        <w:spacing w:before="0"/>
        <w:ind w:left="425" w:hanging="425"/>
        <w:jc w:val="left"/>
        <w:rPr>
          <w:rFonts w:cs="Arial"/>
          <w:spacing w:val="4"/>
        </w:rPr>
      </w:pPr>
    </w:p>
    <w:p w14:paraId="311F996E" w14:textId="244DEB67" w:rsidR="00E62F52" w:rsidRDefault="00E62F52" w:rsidP="0018660A">
      <w:pPr>
        <w:tabs>
          <w:tab w:val="left" w:pos="4962"/>
        </w:tabs>
        <w:spacing w:before="0"/>
        <w:ind w:left="425" w:hanging="425"/>
        <w:jc w:val="left"/>
        <w:rPr>
          <w:rFonts w:cs="Arial"/>
          <w:spacing w:val="4"/>
        </w:rPr>
      </w:pPr>
    </w:p>
    <w:p w14:paraId="5C4C8B1C" w14:textId="7F818FF4" w:rsidR="00E62F52" w:rsidRDefault="00E62F52" w:rsidP="0018660A">
      <w:pPr>
        <w:tabs>
          <w:tab w:val="left" w:pos="4962"/>
        </w:tabs>
        <w:spacing w:before="0"/>
        <w:ind w:left="425" w:hanging="425"/>
        <w:jc w:val="left"/>
        <w:rPr>
          <w:rFonts w:cs="Arial"/>
          <w:spacing w:val="4"/>
        </w:rPr>
      </w:pPr>
    </w:p>
    <w:p w14:paraId="287C7B3A" w14:textId="4A903603" w:rsidR="00E62F52" w:rsidRDefault="00E62F52" w:rsidP="0018660A">
      <w:pPr>
        <w:tabs>
          <w:tab w:val="left" w:pos="4962"/>
        </w:tabs>
        <w:spacing w:before="0"/>
        <w:ind w:left="425" w:hanging="425"/>
        <w:jc w:val="left"/>
        <w:rPr>
          <w:rFonts w:cs="Arial"/>
          <w:spacing w:val="4"/>
        </w:rPr>
      </w:pPr>
    </w:p>
    <w:p w14:paraId="1974F80B" w14:textId="375C8780" w:rsidR="00E62F52" w:rsidRDefault="00E62F52" w:rsidP="0018660A">
      <w:pPr>
        <w:tabs>
          <w:tab w:val="left" w:pos="4962"/>
        </w:tabs>
        <w:spacing w:before="0"/>
        <w:ind w:left="425" w:hanging="425"/>
        <w:jc w:val="left"/>
        <w:rPr>
          <w:rFonts w:cs="Arial"/>
          <w:spacing w:val="4"/>
        </w:rPr>
      </w:pPr>
    </w:p>
    <w:p w14:paraId="73C71A9B" w14:textId="385495BC" w:rsidR="00E62F52" w:rsidRDefault="00E62F52" w:rsidP="0018660A">
      <w:pPr>
        <w:tabs>
          <w:tab w:val="left" w:pos="4962"/>
        </w:tabs>
        <w:spacing w:before="0"/>
        <w:ind w:left="425" w:hanging="425"/>
        <w:jc w:val="left"/>
        <w:rPr>
          <w:rFonts w:cs="Arial"/>
          <w:spacing w:val="4"/>
        </w:rPr>
      </w:pPr>
    </w:p>
    <w:p w14:paraId="200116A7" w14:textId="64CED7D6" w:rsidR="00E62F52" w:rsidRDefault="00E62F52" w:rsidP="0018660A">
      <w:pPr>
        <w:tabs>
          <w:tab w:val="left" w:pos="4962"/>
        </w:tabs>
        <w:spacing w:before="0"/>
        <w:ind w:left="425" w:hanging="425"/>
        <w:jc w:val="left"/>
        <w:rPr>
          <w:rFonts w:cs="Arial"/>
          <w:spacing w:val="4"/>
        </w:rPr>
      </w:pPr>
    </w:p>
    <w:p w14:paraId="6E3B1E68" w14:textId="6D0A6AAC" w:rsidR="00E62F52" w:rsidRDefault="00E62F52" w:rsidP="0018660A">
      <w:pPr>
        <w:tabs>
          <w:tab w:val="left" w:pos="4962"/>
        </w:tabs>
        <w:spacing w:before="0"/>
        <w:ind w:left="425" w:hanging="425"/>
        <w:jc w:val="left"/>
        <w:rPr>
          <w:rFonts w:cs="Arial"/>
          <w:spacing w:val="4"/>
        </w:rPr>
      </w:pPr>
    </w:p>
    <w:p w14:paraId="43AB4218" w14:textId="1C136511" w:rsidR="00E62F52" w:rsidRDefault="00E62F52" w:rsidP="0018660A">
      <w:pPr>
        <w:tabs>
          <w:tab w:val="left" w:pos="4962"/>
        </w:tabs>
        <w:spacing w:before="0"/>
        <w:ind w:left="425" w:hanging="425"/>
        <w:jc w:val="left"/>
        <w:rPr>
          <w:rFonts w:cs="Arial"/>
          <w:spacing w:val="4"/>
        </w:rPr>
      </w:pPr>
    </w:p>
    <w:p w14:paraId="2F19088E" w14:textId="6E69FF15" w:rsidR="00E62F52" w:rsidRDefault="00E62F52" w:rsidP="0018660A">
      <w:pPr>
        <w:tabs>
          <w:tab w:val="left" w:pos="4962"/>
        </w:tabs>
        <w:spacing w:before="0"/>
        <w:ind w:left="425" w:hanging="425"/>
        <w:jc w:val="left"/>
        <w:rPr>
          <w:rFonts w:cs="Arial"/>
          <w:spacing w:val="4"/>
        </w:rPr>
      </w:pPr>
    </w:p>
    <w:p w14:paraId="736BBE1D" w14:textId="0769578C" w:rsidR="00E62F52" w:rsidRDefault="00E62F52" w:rsidP="0018660A">
      <w:pPr>
        <w:tabs>
          <w:tab w:val="left" w:pos="4962"/>
        </w:tabs>
        <w:spacing w:before="0"/>
        <w:ind w:left="425" w:hanging="425"/>
        <w:jc w:val="left"/>
        <w:rPr>
          <w:rFonts w:cs="Arial"/>
          <w:spacing w:val="4"/>
        </w:rPr>
      </w:pPr>
    </w:p>
    <w:p w14:paraId="6F5056D2" w14:textId="781FA2A2" w:rsidR="00E62F52" w:rsidRDefault="00E62F52" w:rsidP="0018660A">
      <w:pPr>
        <w:tabs>
          <w:tab w:val="left" w:pos="4962"/>
        </w:tabs>
        <w:spacing w:before="0"/>
        <w:ind w:left="425" w:hanging="425"/>
        <w:jc w:val="left"/>
        <w:rPr>
          <w:rFonts w:cs="Arial"/>
          <w:spacing w:val="4"/>
        </w:rPr>
      </w:pPr>
    </w:p>
    <w:p w14:paraId="70AF13DD" w14:textId="0799FE99" w:rsidR="00E62F52" w:rsidRDefault="00E62F52" w:rsidP="0018660A">
      <w:pPr>
        <w:tabs>
          <w:tab w:val="left" w:pos="4962"/>
        </w:tabs>
        <w:spacing w:before="0"/>
        <w:ind w:left="425" w:hanging="425"/>
        <w:jc w:val="left"/>
        <w:rPr>
          <w:rFonts w:cs="Arial"/>
          <w:spacing w:val="4"/>
        </w:rPr>
      </w:pPr>
    </w:p>
    <w:p w14:paraId="39C8EA0E" w14:textId="6BC7F6F2" w:rsidR="00E62F52" w:rsidRDefault="00E62F52" w:rsidP="0018660A">
      <w:pPr>
        <w:tabs>
          <w:tab w:val="left" w:pos="4962"/>
        </w:tabs>
        <w:spacing w:before="0"/>
        <w:ind w:left="425" w:hanging="425"/>
        <w:jc w:val="left"/>
        <w:rPr>
          <w:rFonts w:cs="Arial"/>
          <w:spacing w:val="4"/>
        </w:rPr>
      </w:pPr>
    </w:p>
    <w:p w14:paraId="71599646" w14:textId="14E6FF15" w:rsidR="00E62F52" w:rsidRDefault="00E62F52" w:rsidP="0018660A">
      <w:pPr>
        <w:tabs>
          <w:tab w:val="left" w:pos="4962"/>
        </w:tabs>
        <w:spacing w:before="0"/>
        <w:ind w:left="425" w:hanging="425"/>
        <w:jc w:val="left"/>
        <w:rPr>
          <w:rFonts w:cs="Arial"/>
          <w:spacing w:val="4"/>
        </w:rPr>
      </w:pPr>
    </w:p>
    <w:p w14:paraId="7CD481A5" w14:textId="7F7E9FE8" w:rsidR="00E62F52" w:rsidRDefault="00E62F52" w:rsidP="0018660A">
      <w:pPr>
        <w:tabs>
          <w:tab w:val="left" w:pos="4962"/>
        </w:tabs>
        <w:spacing w:before="0"/>
        <w:ind w:left="425" w:hanging="425"/>
        <w:jc w:val="left"/>
        <w:rPr>
          <w:rFonts w:cs="Arial"/>
          <w:spacing w:val="4"/>
        </w:rPr>
      </w:pPr>
    </w:p>
    <w:p w14:paraId="37C988FC" w14:textId="4998EF35" w:rsidR="00E62F52" w:rsidRDefault="00E62F52" w:rsidP="0018660A">
      <w:pPr>
        <w:tabs>
          <w:tab w:val="left" w:pos="4962"/>
        </w:tabs>
        <w:spacing w:before="0"/>
        <w:ind w:left="425" w:hanging="425"/>
        <w:jc w:val="left"/>
        <w:rPr>
          <w:rFonts w:cs="Arial"/>
          <w:spacing w:val="4"/>
        </w:rPr>
      </w:pPr>
    </w:p>
    <w:p w14:paraId="0B1D9EEC" w14:textId="0A666EF9" w:rsidR="00E62F52" w:rsidRDefault="00E62F52" w:rsidP="0018660A">
      <w:pPr>
        <w:tabs>
          <w:tab w:val="left" w:pos="4962"/>
        </w:tabs>
        <w:spacing w:before="0"/>
        <w:ind w:left="425" w:hanging="425"/>
        <w:jc w:val="left"/>
        <w:rPr>
          <w:rFonts w:cs="Arial"/>
          <w:spacing w:val="4"/>
        </w:rPr>
      </w:pPr>
    </w:p>
    <w:p w14:paraId="16BBF285" w14:textId="4353844D" w:rsidR="00E62F52" w:rsidRDefault="00E62F52" w:rsidP="0018660A">
      <w:pPr>
        <w:tabs>
          <w:tab w:val="left" w:pos="4962"/>
        </w:tabs>
        <w:spacing w:before="0"/>
        <w:ind w:left="425" w:hanging="425"/>
        <w:jc w:val="left"/>
        <w:rPr>
          <w:rFonts w:cs="Arial"/>
          <w:spacing w:val="4"/>
        </w:rPr>
      </w:pPr>
    </w:p>
    <w:p w14:paraId="76074959" w14:textId="1095D133" w:rsidR="00E62F52" w:rsidRDefault="00E62F52" w:rsidP="0018660A">
      <w:pPr>
        <w:tabs>
          <w:tab w:val="left" w:pos="4962"/>
        </w:tabs>
        <w:spacing w:before="0"/>
        <w:ind w:left="425" w:hanging="425"/>
        <w:jc w:val="left"/>
        <w:rPr>
          <w:rFonts w:cs="Arial"/>
          <w:spacing w:val="4"/>
        </w:rPr>
      </w:pPr>
    </w:p>
    <w:p w14:paraId="5E873A5D" w14:textId="04D6DB67" w:rsidR="00E62F52" w:rsidRDefault="00E62F52" w:rsidP="0018660A">
      <w:pPr>
        <w:tabs>
          <w:tab w:val="left" w:pos="4962"/>
        </w:tabs>
        <w:spacing w:before="0"/>
        <w:ind w:left="425" w:hanging="425"/>
        <w:jc w:val="left"/>
        <w:rPr>
          <w:rFonts w:cs="Arial"/>
          <w:spacing w:val="4"/>
        </w:rPr>
      </w:pPr>
    </w:p>
    <w:p w14:paraId="41ABBB2F" w14:textId="7438DFD3" w:rsidR="00E62F52" w:rsidRDefault="00E62F52" w:rsidP="0018660A">
      <w:pPr>
        <w:tabs>
          <w:tab w:val="left" w:pos="4962"/>
        </w:tabs>
        <w:spacing w:before="0"/>
        <w:ind w:left="425" w:hanging="425"/>
        <w:jc w:val="left"/>
        <w:rPr>
          <w:rFonts w:cs="Arial"/>
          <w:spacing w:val="4"/>
        </w:rPr>
      </w:pPr>
    </w:p>
    <w:p w14:paraId="44EF951E" w14:textId="3638764B" w:rsidR="00E62F52" w:rsidRDefault="00E62F52" w:rsidP="0018660A">
      <w:pPr>
        <w:tabs>
          <w:tab w:val="left" w:pos="4962"/>
        </w:tabs>
        <w:spacing w:before="0"/>
        <w:ind w:left="425" w:hanging="425"/>
        <w:jc w:val="left"/>
        <w:rPr>
          <w:rFonts w:cs="Arial"/>
          <w:spacing w:val="4"/>
        </w:rPr>
      </w:pPr>
    </w:p>
    <w:p w14:paraId="2F1EDF48" w14:textId="4E68A44C" w:rsidR="00E62F52" w:rsidRDefault="00E62F52" w:rsidP="0018660A">
      <w:pPr>
        <w:tabs>
          <w:tab w:val="left" w:pos="4962"/>
        </w:tabs>
        <w:spacing w:before="0"/>
        <w:ind w:left="425" w:hanging="425"/>
        <w:jc w:val="left"/>
        <w:rPr>
          <w:rFonts w:cs="Arial"/>
          <w:spacing w:val="4"/>
        </w:rPr>
      </w:pPr>
    </w:p>
    <w:p w14:paraId="1F73DAF7" w14:textId="3AA40A07" w:rsidR="00E62F52" w:rsidRDefault="00E62F52" w:rsidP="0018660A">
      <w:pPr>
        <w:tabs>
          <w:tab w:val="left" w:pos="4962"/>
        </w:tabs>
        <w:spacing w:before="0"/>
        <w:ind w:left="425" w:hanging="425"/>
        <w:jc w:val="left"/>
        <w:rPr>
          <w:rFonts w:cs="Arial"/>
          <w:spacing w:val="4"/>
        </w:rPr>
      </w:pPr>
    </w:p>
    <w:p w14:paraId="42216F48" w14:textId="17B6F49A" w:rsidR="00E62F52" w:rsidRDefault="00E62F52" w:rsidP="0018660A">
      <w:pPr>
        <w:tabs>
          <w:tab w:val="left" w:pos="4962"/>
        </w:tabs>
        <w:spacing w:before="0"/>
        <w:ind w:left="425" w:hanging="425"/>
        <w:jc w:val="left"/>
        <w:rPr>
          <w:rFonts w:cs="Arial"/>
          <w:spacing w:val="4"/>
        </w:rPr>
      </w:pPr>
    </w:p>
    <w:p w14:paraId="60D26A72" w14:textId="034A8197" w:rsidR="00E62F52" w:rsidRDefault="00E62F52" w:rsidP="0018660A">
      <w:pPr>
        <w:tabs>
          <w:tab w:val="left" w:pos="4962"/>
        </w:tabs>
        <w:spacing w:before="0"/>
        <w:ind w:left="425" w:hanging="425"/>
        <w:jc w:val="left"/>
        <w:rPr>
          <w:rFonts w:cs="Arial"/>
          <w:spacing w:val="4"/>
        </w:rPr>
      </w:pPr>
    </w:p>
    <w:p w14:paraId="5C5A4017" w14:textId="0D59A214" w:rsidR="00E62F52" w:rsidRDefault="00E62F52" w:rsidP="0018660A">
      <w:pPr>
        <w:tabs>
          <w:tab w:val="left" w:pos="4962"/>
        </w:tabs>
        <w:spacing w:before="0"/>
        <w:ind w:left="425" w:hanging="425"/>
        <w:jc w:val="left"/>
        <w:rPr>
          <w:rFonts w:cs="Arial"/>
          <w:spacing w:val="4"/>
        </w:rPr>
      </w:pPr>
    </w:p>
    <w:p w14:paraId="42AB9D13" w14:textId="4CB5CA80" w:rsidR="00E62F52" w:rsidRDefault="00E62F52" w:rsidP="0018660A">
      <w:pPr>
        <w:tabs>
          <w:tab w:val="left" w:pos="4962"/>
        </w:tabs>
        <w:spacing w:before="0"/>
        <w:ind w:left="425" w:hanging="425"/>
        <w:jc w:val="left"/>
        <w:rPr>
          <w:rFonts w:cs="Arial"/>
          <w:spacing w:val="4"/>
        </w:rPr>
      </w:pPr>
    </w:p>
    <w:p w14:paraId="75268037" w14:textId="6111B783" w:rsidR="00E62F52" w:rsidRDefault="00E62F52" w:rsidP="0018660A">
      <w:pPr>
        <w:tabs>
          <w:tab w:val="left" w:pos="4962"/>
        </w:tabs>
        <w:spacing w:before="0"/>
        <w:ind w:left="425" w:hanging="425"/>
        <w:jc w:val="left"/>
        <w:rPr>
          <w:rFonts w:cs="Arial"/>
          <w:spacing w:val="4"/>
        </w:rPr>
      </w:pPr>
    </w:p>
    <w:p w14:paraId="7FBA0E67" w14:textId="1FC78240" w:rsidR="00E62F52" w:rsidRDefault="00E62F52" w:rsidP="0018660A">
      <w:pPr>
        <w:tabs>
          <w:tab w:val="left" w:pos="4962"/>
        </w:tabs>
        <w:spacing w:before="0"/>
        <w:ind w:left="425" w:hanging="425"/>
        <w:jc w:val="left"/>
        <w:rPr>
          <w:rFonts w:cs="Arial"/>
          <w:spacing w:val="4"/>
        </w:rPr>
      </w:pPr>
    </w:p>
    <w:p w14:paraId="43DC9C67" w14:textId="0168FC61" w:rsidR="00E62F52" w:rsidRDefault="00E62F52" w:rsidP="0018660A">
      <w:pPr>
        <w:tabs>
          <w:tab w:val="left" w:pos="4962"/>
        </w:tabs>
        <w:spacing w:before="0"/>
        <w:ind w:left="425" w:hanging="425"/>
        <w:jc w:val="left"/>
        <w:rPr>
          <w:rFonts w:cs="Arial"/>
          <w:spacing w:val="4"/>
        </w:rPr>
      </w:pPr>
    </w:p>
    <w:p w14:paraId="33A6CA5D" w14:textId="20AE2350" w:rsidR="00E62F52" w:rsidRDefault="00E62F52" w:rsidP="0018660A">
      <w:pPr>
        <w:tabs>
          <w:tab w:val="left" w:pos="4962"/>
        </w:tabs>
        <w:spacing w:before="0"/>
        <w:ind w:left="425" w:hanging="425"/>
        <w:jc w:val="left"/>
        <w:rPr>
          <w:rFonts w:cs="Arial"/>
          <w:spacing w:val="4"/>
        </w:rPr>
      </w:pPr>
    </w:p>
    <w:p w14:paraId="538D64A7" w14:textId="725B3FC8" w:rsidR="00E62F52" w:rsidRDefault="00E62F52" w:rsidP="0018660A">
      <w:pPr>
        <w:tabs>
          <w:tab w:val="left" w:pos="4962"/>
        </w:tabs>
        <w:spacing w:before="0"/>
        <w:ind w:left="425" w:hanging="425"/>
        <w:jc w:val="left"/>
        <w:rPr>
          <w:rFonts w:cs="Arial"/>
          <w:spacing w:val="4"/>
        </w:rPr>
      </w:pPr>
    </w:p>
    <w:p w14:paraId="31AACD66" w14:textId="009691B5" w:rsidR="00E62F52" w:rsidRDefault="00E62F52" w:rsidP="0018660A">
      <w:pPr>
        <w:tabs>
          <w:tab w:val="left" w:pos="4962"/>
        </w:tabs>
        <w:spacing w:before="0"/>
        <w:ind w:left="425" w:hanging="425"/>
        <w:jc w:val="left"/>
        <w:rPr>
          <w:rFonts w:cs="Arial"/>
          <w:spacing w:val="4"/>
        </w:rPr>
      </w:pPr>
    </w:p>
    <w:p w14:paraId="2B608374" w14:textId="309FC38C" w:rsidR="00E62F52" w:rsidRDefault="00E62F52" w:rsidP="0018660A">
      <w:pPr>
        <w:tabs>
          <w:tab w:val="left" w:pos="4962"/>
        </w:tabs>
        <w:spacing w:before="0"/>
        <w:ind w:left="425" w:hanging="425"/>
        <w:jc w:val="left"/>
        <w:rPr>
          <w:rFonts w:cs="Arial"/>
          <w:spacing w:val="4"/>
        </w:rPr>
      </w:pPr>
    </w:p>
    <w:p w14:paraId="7C1D9EFF" w14:textId="1769899F" w:rsidR="00E62F52" w:rsidRDefault="00E62F52" w:rsidP="0018660A">
      <w:pPr>
        <w:tabs>
          <w:tab w:val="left" w:pos="4962"/>
        </w:tabs>
        <w:spacing w:before="0"/>
        <w:ind w:left="425" w:hanging="425"/>
        <w:jc w:val="left"/>
        <w:rPr>
          <w:rFonts w:cs="Arial"/>
          <w:spacing w:val="4"/>
        </w:rPr>
      </w:pPr>
    </w:p>
    <w:p w14:paraId="46D16710" w14:textId="6A6BA388" w:rsidR="00E62F52" w:rsidRDefault="00E62F52" w:rsidP="0018660A">
      <w:pPr>
        <w:tabs>
          <w:tab w:val="left" w:pos="4962"/>
        </w:tabs>
        <w:spacing w:before="0"/>
        <w:ind w:left="425" w:hanging="425"/>
        <w:jc w:val="left"/>
        <w:rPr>
          <w:rFonts w:cs="Arial"/>
          <w:spacing w:val="4"/>
        </w:rPr>
      </w:pPr>
    </w:p>
    <w:p w14:paraId="3E6D86A0" w14:textId="0AD28963" w:rsidR="00E62F52" w:rsidRDefault="00E62F52" w:rsidP="0018660A">
      <w:pPr>
        <w:tabs>
          <w:tab w:val="left" w:pos="4962"/>
        </w:tabs>
        <w:spacing w:before="0"/>
        <w:ind w:left="425" w:hanging="425"/>
        <w:jc w:val="left"/>
        <w:rPr>
          <w:rFonts w:cs="Arial"/>
          <w:spacing w:val="4"/>
        </w:rPr>
      </w:pPr>
    </w:p>
    <w:p w14:paraId="49ED4599" w14:textId="2E93E5FC" w:rsidR="00E62F52" w:rsidRDefault="00E62F52" w:rsidP="0018660A">
      <w:pPr>
        <w:tabs>
          <w:tab w:val="left" w:pos="4962"/>
        </w:tabs>
        <w:spacing w:before="0"/>
        <w:ind w:left="425" w:hanging="425"/>
        <w:jc w:val="left"/>
        <w:rPr>
          <w:rFonts w:cs="Arial"/>
          <w:spacing w:val="4"/>
        </w:rPr>
      </w:pPr>
    </w:p>
    <w:p w14:paraId="7AEAC17F" w14:textId="1B0E13E2" w:rsidR="00E62F52" w:rsidRDefault="00E62F52" w:rsidP="0018660A">
      <w:pPr>
        <w:tabs>
          <w:tab w:val="left" w:pos="4962"/>
        </w:tabs>
        <w:spacing w:before="0"/>
        <w:ind w:left="425" w:hanging="425"/>
        <w:jc w:val="left"/>
        <w:rPr>
          <w:rFonts w:cs="Arial"/>
          <w:spacing w:val="4"/>
        </w:rPr>
      </w:pPr>
    </w:p>
    <w:p w14:paraId="061D8A90" w14:textId="36597866" w:rsidR="00E62F52" w:rsidRDefault="00E62F52" w:rsidP="0018660A">
      <w:pPr>
        <w:tabs>
          <w:tab w:val="left" w:pos="4962"/>
        </w:tabs>
        <w:spacing w:before="0"/>
        <w:ind w:left="425" w:hanging="425"/>
        <w:jc w:val="left"/>
        <w:rPr>
          <w:rFonts w:cs="Arial"/>
          <w:spacing w:val="4"/>
        </w:rPr>
      </w:pPr>
    </w:p>
    <w:p w14:paraId="216CC2D7" w14:textId="647B6727" w:rsidR="00E62F52" w:rsidRDefault="00E62F52" w:rsidP="0018660A">
      <w:pPr>
        <w:tabs>
          <w:tab w:val="left" w:pos="4962"/>
        </w:tabs>
        <w:spacing w:before="0"/>
        <w:ind w:left="425" w:hanging="425"/>
        <w:jc w:val="left"/>
        <w:rPr>
          <w:rFonts w:cs="Arial"/>
          <w:spacing w:val="4"/>
        </w:rPr>
      </w:pPr>
    </w:p>
    <w:p w14:paraId="6D313415" w14:textId="13A7FF92" w:rsidR="00E62F52" w:rsidRDefault="00E62F52" w:rsidP="0018660A">
      <w:pPr>
        <w:tabs>
          <w:tab w:val="left" w:pos="4962"/>
        </w:tabs>
        <w:spacing w:before="0"/>
        <w:ind w:left="425" w:hanging="425"/>
        <w:jc w:val="left"/>
        <w:rPr>
          <w:rFonts w:cs="Arial"/>
          <w:spacing w:val="4"/>
        </w:rPr>
      </w:pPr>
    </w:p>
    <w:p w14:paraId="2F0433EB" w14:textId="4F489AD5" w:rsidR="00E62F52" w:rsidRDefault="00E62F52" w:rsidP="0018660A">
      <w:pPr>
        <w:tabs>
          <w:tab w:val="left" w:pos="4962"/>
        </w:tabs>
        <w:spacing w:before="0"/>
        <w:ind w:left="425" w:hanging="425"/>
        <w:jc w:val="left"/>
        <w:rPr>
          <w:rFonts w:cs="Arial"/>
          <w:spacing w:val="4"/>
        </w:rPr>
      </w:pPr>
    </w:p>
    <w:p w14:paraId="2F68BCC4" w14:textId="601E6772" w:rsidR="00E62F52" w:rsidRDefault="00E62F52" w:rsidP="0018660A">
      <w:pPr>
        <w:tabs>
          <w:tab w:val="left" w:pos="4962"/>
        </w:tabs>
        <w:spacing w:before="0"/>
        <w:ind w:left="425" w:hanging="425"/>
        <w:jc w:val="left"/>
        <w:rPr>
          <w:rFonts w:cs="Arial"/>
          <w:spacing w:val="4"/>
        </w:rPr>
      </w:pPr>
    </w:p>
    <w:p w14:paraId="09735BC1" w14:textId="2993BEB3" w:rsidR="00E62F52" w:rsidRDefault="00E62F52" w:rsidP="0018660A">
      <w:pPr>
        <w:tabs>
          <w:tab w:val="left" w:pos="4962"/>
        </w:tabs>
        <w:spacing w:before="0"/>
        <w:ind w:left="425" w:hanging="425"/>
        <w:jc w:val="left"/>
        <w:rPr>
          <w:rFonts w:cs="Arial"/>
          <w:spacing w:val="4"/>
        </w:rPr>
      </w:pPr>
    </w:p>
    <w:p w14:paraId="2407ACB9" w14:textId="557A0AED" w:rsidR="00E62F52" w:rsidRDefault="00E62F52" w:rsidP="0018660A">
      <w:pPr>
        <w:tabs>
          <w:tab w:val="left" w:pos="4962"/>
        </w:tabs>
        <w:spacing w:before="0"/>
        <w:ind w:left="425" w:hanging="425"/>
        <w:jc w:val="left"/>
        <w:rPr>
          <w:rFonts w:cs="Arial"/>
          <w:spacing w:val="4"/>
        </w:rPr>
      </w:pPr>
    </w:p>
    <w:p w14:paraId="4601F825" w14:textId="5499794F" w:rsidR="00E62F52" w:rsidRDefault="00E62F52" w:rsidP="0018660A">
      <w:pPr>
        <w:tabs>
          <w:tab w:val="left" w:pos="4962"/>
        </w:tabs>
        <w:spacing w:before="0"/>
        <w:ind w:left="425" w:hanging="425"/>
        <w:jc w:val="left"/>
        <w:rPr>
          <w:rFonts w:cs="Arial"/>
          <w:spacing w:val="4"/>
        </w:rPr>
      </w:pPr>
    </w:p>
    <w:p w14:paraId="1ECFABAF" w14:textId="1FFA2634" w:rsidR="00E62F52" w:rsidRDefault="00E62F52" w:rsidP="0018660A">
      <w:pPr>
        <w:tabs>
          <w:tab w:val="left" w:pos="4962"/>
        </w:tabs>
        <w:spacing w:before="0"/>
        <w:ind w:left="425" w:hanging="425"/>
        <w:jc w:val="left"/>
        <w:rPr>
          <w:rFonts w:cs="Arial"/>
          <w:spacing w:val="4"/>
        </w:rPr>
      </w:pPr>
    </w:p>
    <w:p w14:paraId="5A985342" w14:textId="20BEF7ED" w:rsidR="00E62F52" w:rsidRDefault="00E62F52" w:rsidP="0018660A">
      <w:pPr>
        <w:tabs>
          <w:tab w:val="left" w:pos="4962"/>
        </w:tabs>
        <w:spacing w:before="0"/>
        <w:ind w:left="425" w:hanging="425"/>
        <w:jc w:val="left"/>
        <w:rPr>
          <w:rFonts w:cs="Arial"/>
          <w:spacing w:val="4"/>
        </w:rPr>
      </w:pPr>
    </w:p>
    <w:p w14:paraId="5939F69E" w14:textId="1FB6FC18" w:rsidR="00E62F52" w:rsidRDefault="00E62F52" w:rsidP="0018660A">
      <w:pPr>
        <w:tabs>
          <w:tab w:val="left" w:pos="4962"/>
        </w:tabs>
        <w:spacing w:before="0"/>
        <w:ind w:left="425" w:hanging="425"/>
        <w:jc w:val="left"/>
        <w:rPr>
          <w:rFonts w:cs="Arial"/>
          <w:spacing w:val="4"/>
        </w:rPr>
      </w:pPr>
    </w:p>
    <w:p w14:paraId="49F1DF63" w14:textId="5F13BB6B" w:rsidR="00E62F52" w:rsidRDefault="00E62F52" w:rsidP="0018660A">
      <w:pPr>
        <w:tabs>
          <w:tab w:val="left" w:pos="4962"/>
        </w:tabs>
        <w:spacing w:before="0"/>
        <w:ind w:left="425" w:hanging="425"/>
        <w:jc w:val="left"/>
        <w:rPr>
          <w:rFonts w:cs="Arial"/>
          <w:spacing w:val="4"/>
        </w:rPr>
      </w:pPr>
    </w:p>
    <w:p w14:paraId="1309EBA3" w14:textId="7EA1980A" w:rsidR="00E62F52" w:rsidRDefault="00E62F52" w:rsidP="0018660A">
      <w:pPr>
        <w:tabs>
          <w:tab w:val="left" w:pos="4962"/>
        </w:tabs>
        <w:spacing w:before="0"/>
        <w:ind w:left="425" w:hanging="425"/>
        <w:jc w:val="left"/>
        <w:rPr>
          <w:rFonts w:cs="Arial"/>
          <w:spacing w:val="4"/>
        </w:rPr>
      </w:pPr>
    </w:p>
    <w:p w14:paraId="1852B0F2" w14:textId="375AEA63" w:rsidR="00E62F52" w:rsidRDefault="00E62F52" w:rsidP="0018660A">
      <w:pPr>
        <w:tabs>
          <w:tab w:val="left" w:pos="4962"/>
        </w:tabs>
        <w:spacing w:before="0"/>
        <w:ind w:left="425" w:hanging="425"/>
        <w:jc w:val="left"/>
        <w:rPr>
          <w:rFonts w:cs="Arial"/>
          <w:spacing w:val="4"/>
        </w:rPr>
      </w:pPr>
    </w:p>
    <w:p w14:paraId="35DEB3D4" w14:textId="2DBFD9FA" w:rsidR="00E62F52" w:rsidRDefault="00E62F52" w:rsidP="0018660A">
      <w:pPr>
        <w:tabs>
          <w:tab w:val="left" w:pos="4962"/>
        </w:tabs>
        <w:spacing w:before="0"/>
        <w:ind w:left="425" w:hanging="425"/>
        <w:jc w:val="left"/>
        <w:rPr>
          <w:rFonts w:cs="Arial"/>
          <w:spacing w:val="4"/>
        </w:rPr>
      </w:pPr>
      <w:r>
        <w:rPr>
          <w:rFonts w:cs="Arial"/>
          <w:spacing w:val="4"/>
        </w:rPr>
        <w:t>PROSTOR PRO PŘÍLOHY</w:t>
      </w:r>
    </w:p>
    <w:permEnd w:id="1947157561"/>
    <w:p w14:paraId="6245C946" w14:textId="77777777" w:rsidR="00E62F52" w:rsidRPr="0048698F" w:rsidRDefault="00E62F52" w:rsidP="0018660A">
      <w:pPr>
        <w:tabs>
          <w:tab w:val="left" w:pos="4962"/>
        </w:tabs>
        <w:spacing w:before="0"/>
        <w:ind w:left="425" w:hanging="425"/>
        <w:jc w:val="left"/>
        <w:rPr>
          <w:rFonts w:cs="Arial"/>
          <w:spacing w:val="4"/>
        </w:rPr>
      </w:pPr>
    </w:p>
    <w:sectPr w:rsidR="00E62F52" w:rsidRPr="0048698F" w:rsidSect="00E665F2">
      <w:headerReference w:type="even" r:id="rId13"/>
      <w:headerReference w:type="default" r:id="rId14"/>
      <w:footerReference w:type="even" r:id="rId15"/>
      <w:footerReference w:type="default" r:id="rId16"/>
      <w:headerReference w:type="first" r:id="rId17"/>
      <w:footerReference w:type="first" r:id="rId18"/>
      <w:pgSz w:w="11906" w:h="16838" w:code="9"/>
      <w:pgMar w:top="1276" w:right="1134" w:bottom="992"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8B710" w14:textId="77777777" w:rsidR="001722AE" w:rsidRDefault="001722AE">
      <w:r>
        <w:separator/>
      </w:r>
    </w:p>
  </w:endnote>
  <w:endnote w:type="continuationSeparator" w:id="0">
    <w:p w14:paraId="635BE38E" w14:textId="77777777" w:rsidR="001722AE" w:rsidRDefault="001722AE">
      <w:r>
        <w:continuationSeparator/>
      </w:r>
    </w:p>
  </w:endnote>
  <w:endnote w:type="continuationNotice" w:id="1">
    <w:p w14:paraId="43864153" w14:textId="77777777" w:rsidR="001722AE" w:rsidRDefault="001722A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392FF" w14:textId="77777777" w:rsidR="004A3B0B" w:rsidRDefault="004A3B0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5CE61" w14:textId="77777777" w:rsidR="004A3B0B" w:rsidRDefault="004A3B0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5CE6B" w14:textId="77777777" w:rsidR="004A3B0B" w:rsidRDefault="004A3B0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17459" w14:textId="77777777" w:rsidR="001722AE" w:rsidRDefault="001722AE">
      <w:r>
        <w:separator/>
      </w:r>
    </w:p>
  </w:footnote>
  <w:footnote w:type="continuationSeparator" w:id="0">
    <w:p w14:paraId="024CB16D" w14:textId="77777777" w:rsidR="001722AE" w:rsidRDefault="001722AE">
      <w:r>
        <w:continuationSeparator/>
      </w:r>
    </w:p>
  </w:footnote>
  <w:footnote w:type="continuationNotice" w:id="1">
    <w:p w14:paraId="416E1636" w14:textId="77777777" w:rsidR="001722AE" w:rsidRDefault="001722AE">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8AA02" w14:textId="77777777" w:rsidR="004A3B0B" w:rsidRDefault="004A3B0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F5A00" w14:textId="77777777" w:rsidR="00E665F2" w:rsidRPr="00951F62" w:rsidRDefault="00E665F2" w:rsidP="00E665F2">
    <w:pPr>
      <w:pStyle w:val="Zhlav"/>
      <w:spacing w:before="0"/>
      <w:rPr>
        <w:rFonts w:cs="Arial"/>
        <w:szCs w:val="16"/>
      </w:rPr>
    </w:pPr>
    <w:r w:rsidRPr="00951F62">
      <w:rPr>
        <w:rFonts w:cs="Arial"/>
        <w:szCs w:val="16"/>
      </w:rPr>
      <w:t>ČEPRO, a.s.</w:t>
    </w:r>
    <w:r w:rsidRPr="00951F62">
      <w:rPr>
        <w:rFonts w:cs="Arial"/>
        <w:szCs w:val="16"/>
      </w:rPr>
      <w:tab/>
    </w:r>
    <w:r>
      <w:rPr>
        <w:rFonts w:cs="Arial"/>
        <w:szCs w:val="16"/>
      </w:rPr>
      <w:t>Smlouva</w:t>
    </w:r>
    <w:r w:rsidRPr="00951F62">
      <w:rPr>
        <w:rFonts w:cs="Arial"/>
        <w:szCs w:val="16"/>
      </w:rPr>
      <w:t xml:space="preserve"> č</w:t>
    </w:r>
    <w:r>
      <w:rPr>
        <w:rFonts w:cs="Arial"/>
        <w:szCs w:val="16"/>
      </w:rPr>
      <w:t xml:space="preserve">. </w:t>
    </w:r>
    <w:permStart w:id="509232092" w:edGrp="everyone"/>
    <w:r>
      <w:rPr>
        <w:rFonts w:cs="Arial"/>
        <w:szCs w:val="16"/>
      </w:rPr>
      <w:t>……………….</w:t>
    </w:r>
    <w:permEnd w:id="509232092"/>
    <w:r w:rsidRPr="00951F62">
      <w:rPr>
        <w:rFonts w:cs="Arial"/>
        <w:szCs w:val="16"/>
      </w:rPr>
      <w:tab/>
      <w:t xml:space="preserve">Strana </w:t>
    </w:r>
    <w:r w:rsidRPr="00951F62">
      <w:rPr>
        <w:rFonts w:cs="Arial"/>
        <w:szCs w:val="16"/>
      </w:rPr>
      <w:fldChar w:fldCharType="begin"/>
    </w:r>
    <w:r w:rsidRPr="00951F62">
      <w:rPr>
        <w:rFonts w:cs="Arial"/>
        <w:szCs w:val="16"/>
      </w:rPr>
      <w:instrText>PAGE  \* Arabic  \* MERGEFORMAT</w:instrText>
    </w:r>
    <w:r w:rsidRPr="00951F62">
      <w:rPr>
        <w:rFonts w:cs="Arial"/>
        <w:szCs w:val="16"/>
      </w:rPr>
      <w:fldChar w:fldCharType="separate"/>
    </w:r>
    <w:r>
      <w:rPr>
        <w:rFonts w:cs="Arial"/>
        <w:szCs w:val="16"/>
      </w:rPr>
      <w:t>1</w:t>
    </w:r>
    <w:r w:rsidRPr="00951F62">
      <w:rPr>
        <w:rFonts w:cs="Arial"/>
        <w:szCs w:val="16"/>
      </w:rPr>
      <w:fldChar w:fldCharType="end"/>
    </w:r>
    <w:r w:rsidRPr="00951F62">
      <w:rPr>
        <w:rFonts w:cs="Arial"/>
        <w:szCs w:val="16"/>
      </w:rPr>
      <w:t xml:space="preserve"> z </w:t>
    </w:r>
    <w:r w:rsidRPr="00951F62">
      <w:rPr>
        <w:rFonts w:cs="Arial"/>
        <w:szCs w:val="16"/>
      </w:rPr>
      <w:fldChar w:fldCharType="begin"/>
    </w:r>
    <w:r w:rsidRPr="00951F62">
      <w:rPr>
        <w:rFonts w:cs="Arial"/>
        <w:szCs w:val="16"/>
      </w:rPr>
      <w:instrText>NUMPAGES  \* Arabic  \* MERGEFORMAT</w:instrText>
    </w:r>
    <w:r w:rsidRPr="00951F62">
      <w:rPr>
        <w:rFonts w:cs="Arial"/>
        <w:szCs w:val="16"/>
      </w:rPr>
      <w:fldChar w:fldCharType="separate"/>
    </w:r>
    <w:r>
      <w:rPr>
        <w:rFonts w:cs="Arial"/>
        <w:szCs w:val="16"/>
      </w:rPr>
      <w:t>25</w:t>
    </w:r>
    <w:r w:rsidRPr="00951F62">
      <w:rPr>
        <w:rFonts w:cs="Arial"/>
        <w:szCs w:val="16"/>
      </w:rPr>
      <w:fldChar w:fldCharType="end"/>
    </w:r>
  </w:p>
  <w:p w14:paraId="5EC9A17F" w14:textId="19391A9A" w:rsidR="00E665F2" w:rsidRPr="00951F62" w:rsidRDefault="007E3E89" w:rsidP="007E3E89">
    <w:pPr>
      <w:pStyle w:val="Zhlav"/>
      <w:spacing w:before="0"/>
      <w:rPr>
        <w:rFonts w:cs="Arial"/>
        <w:szCs w:val="16"/>
      </w:rPr>
    </w:pPr>
    <w:permStart w:id="699539001" w:edGrp="everyone"/>
    <w:r>
      <w:rPr>
        <w:rFonts w:cs="Arial"/>
        <w:szCs w:val="16"/>
      </w:rPr>
      <w:t>004</w:t>
    </w:r>
    <w:r w:rsidR="00E665F2">
      <w:rPr>
        <w:rFonts w:cs="Arial"/>
        <w:szCs w:val="16"/>
      </w:rPr>
      <w:t>/2</w:t>
    </w:r>
    <w:r>
      <w:rPr>
        <w:rFonts w:cs="Arial"/>
        <w:szCs w:val="16"/>
      </w:rPr>
      <w:t>5</w:t>
    </w:r>
    <w:r w:rsidR="00E665F2">
      <w:rPr>
        <w:rFonts w:cs="Arial"/>
        <w:szCs w:val="16"/>
      </w:rPr>
      <w:t>/OCN</w:t>
    </w:r>
    <w:permEnd w:id="699539001"/>
    <w:r w:rsidR="00E665F2" w:rsidRPr="00951F62">
      <w:rPr>
        <w:rFonts w:cs="Arial"/>
        <w:szCs w:val="16"/>
      </w:rPr>
      <w:tab/>
    </w:r>
    <w:permStart w:id="481836693" w:edGrp="everyone"/>
    <w:permStart w:id="127537813" w:edGrp="everyone"/>
    <w:r w:rsidR="00D8514F">
      <w:rPr>
        <w:rFonts w:cs="Arial"/>
        <w:szCs w:val="16"/>
      </w:rPr>
      <w:t xml:space="preserve">                                                    </w:t>
    </w:r>
    <w:permEnd w:id="481836693"/>
    <w:permEnd w:id="127537813"/>
  </w:p>
  <w:p w14:paraId="118FD7F9" w14:textId="77777777" w:rsidR="00F435B6" w:rsidRPr="00E665F2" w:rsidRDefault="00F435B6" w:rsidP="00E665F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BEC4F" w14:textId="16516468" w:rsidR="00E76941" w:rsidRPr="007F4556" w:rsidRDefault="00E76941" w:rsidP="007F4556">
    <w:pPr>
      <w:pStyle w:val="Zhlav"/>
      <w:pBdr>
        <w:bottom w:val="single" w:sz="4" w:space="1" w:color="auto"/>
      </w:pBdr>
      <w:tabs>
        <w:tab w:val="clear" w:pos="4536"/>
        <w:tab w:val="clear" w:pos="9072"/>
      </w:tabs>
      <w:jc w:val="right"/>
    </w:pPr>
    <w:r w:rsidRPr="007F4556">
      <w:t xml:space="preserve">Strana </w:t>
    </w:r>
    <w:r w:rsidRPr="007F4556">
      <w:fldChar w:fldCharType="begin"/>
    </w:r>
    <w:r w:rsidRPr="007F4556">
      <w:instrText>PAGE  \* Arabic  \* MERGEFORMAT</w:instrText>
    </w:r>
    <w:r w:rsidRPr="007F4556">
      <w:fldChar w:fldCharType="separate"/>
    </w:r>
    <w:r w:rsidRPr="007F4556">
      <w:t>1</w:t>
    </w:r>
    <w:r w:rsidRPr="007F4556">
      <w:fldChar w:fldCharType="end"/>
    </w:r>
    <w:r w:rsidRPr="007F4556">
      <w:t xml:space="preserve"> z </w:t>
    </w:r>
    <w:fldSimple w:instr="NUMPAGES  \* Arabic  \* MERGEFORMAT">
      <w:r w:rsidRPr="007F4556">
        <w:t>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7EB6"/>
    <w:multiLevelType w:val="hybridMultilevel"/>
    <w:tmpl w:val="FCA02976"/>
    <w:lvl w:ilvl="0" w:tplc="D5A6BA5C">
      <w:numFmt w:val="bullet"/>
      <w:lvlText w:val="-"/>
      <w:lvlJc w:val="left"/>
      <w:pPr>
        <w:ind w:left="1070" w:hanging="360"/>
      </w:pPr>
      <w:rPr>
        <w:rFonts w:ascii="Arial" w:eastAsia="Times New Roman" w:hAnsi="Arial" w:cs="Arial" w:hint="default"/>
      </w:rPr>
    </w:lvl>
    <w:lvl w:ilvl="1" w:tplc="04050003">
      <w:start w:val="1"/>
      <w:numFmt w:val="bullet"/>
      <w:lvlText w:val="o"/>
      <w:lvlJc w:val="left"/>
      <w:pPr>
        <w:ind w:left="1790" w:hanging="360"/>
      </w:pPr>
      <w:rPr>
        <w:rFonts w:ascii="Courier New" w:hAnsi="Courier New" w:cs="Courier New" w:hint="default"/>
      </w:rPr>
    </w:lvl>
    <w:lvl w:ilvl="2" w:tplc="04050005">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 w15:restartNumberingAfterBreak="0">
    <w:nsid w:val="097635DB"/>
    <w:multiLevelType w:val="hybridMultilevel"/>
    <w:tmpl w:val="982A2E00"/>
    <w:lvl w:ilvl="0" w:tplc="A2C85390">
      <w:numFmt w:val="bullet"/>
      <w:lvlText w:val="-"/>
      <w:lvlJc w:val="left"/>
      <w:pPr>
        <w:ind w:left="1212" w:hanging="360"/>
      </w:pPr>
      <w:rPr>
        <w:rFonts w:ascii="Arial" w:eastAsia="Times New Roman" w:hAnsi="Arial" w:cs="Arial" w:hint="default"/>
      </w:rPr>
    </w:lvl>
    <w:lvl w:ilvl="1" w:tplc="04050003">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2" w15:restartNumberingAfterBreak="0">
    <w:nsid w:val="15F47236"/>
    <w:multiLevelType w:val="hybridMultilevel"/>
    <w:tmpl w:val="A2922F5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0312D1B"/>
    <w:multiLevelType w:val="hybridMultilevel"/>
    <w:tmpl w:val="31AC126E"/>
    <w:lvl w:ilvl="0" w:tplc="A2C85390">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4"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327A2C18"/>
    <w:multiLevelType w:val="hybridMultilevel"/>
    <w:tmpl w:val="9D728F5C"/>
    <w:lvl w:ilvl="0" w:tplc="04050017">
      <w:start w:val="1"/>
      <w:numFmt w:val="lowerLetter"/>
      <w:lvlText w:val="%1)"/>
      <w:lvlJc w:val="left"/>
      <w:pPr>
        <w:ind w:left="1572" w:hanging="360"/>
      </w:pPr>
      <w:rPr>
        <w:rFonts w:cs="Times New Roman"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6" w15:restartNumberingAfterBreak="0">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7" w15:restartNumberingAfterBreak="0">
    <w:nsid w:val="387D5811"/>
    <w:multiLevelType w:val="hybridMultilevel"/>
    <w:tmpl w:val="06401108"/>
    <w:lvl w:ilvl="0" w:tplc="04050017">
      <w:start w:val="1"/>
      <w:numFmt w:val="lowerLetter"/>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394972FC"/>
    <w:multiLevelType w:val="hybridMultilevel"/>
    <w:tmpl w:val="13C4C77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C665D62"/>
    <w:multiLevelType w:val="hybridMultilevel"/>
    <w:tmpl w:val="1AEE65BA"/>
    <w:lvl w:ilvl="0" w:tplc="3122665C">
      <w:start w:val="1"/>
      <w:numFmt w:val="bullet"/>
      <w:pStyle w:val="Odrky-rky"/>
      <w:lvlText w:val="–"/>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E962F22"/>
    <w:multiLevelType w:val="hybridMultilevel"/>
    <w:tmpl w:val="56DCB954"/>
    <w:lvl w:ilvl="0" w:tplc="548627FE">
      <w:start w:val="1"/>
      <w:numFmt w:val="bullet"/>
      <w:pStyle w:val="03-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2" w15:restartNumberingAfterBreak="0">
    <w:nsid w:val="5646721C"/>
    <w:multiLevelType w:val="hybridMultilevel"/>
    <w:tmpl w:val="FA88C924"/>
    <w:lvl w:ilvl="0" w:tplc="04050005">
      <w:start w:val="1"/>
      <w:numFmt w:val="bullet"/>
      <w:lvlText w:val=""/>
      <w:lvlJc w:val="left"/>
      <w:pPr>
        <w:ind w:left="1494" w:hanging="360"/>
      </w:pPr>
      <w:rPr>
        <w:rFonts w:ascii="Wingdings" w:hAnsi="Wingdings" w:cs="Wingdings" w:hint="default"/>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13" w15:restartNumberingAfterBreak="0">
    <w:nsid w:val="56B779F1"/>
    <w:multiLevelType w:val="hybridMultilevel"/>
    <w:tmpl w:val="BC801870"/>
    <w:lvl w:ilvl="0" w:tplc="1836533C">
      <w:start w:val="1"/>
      <w:numFmt w:val="lowerLetter"/>
      <w:pStyle w:val="03-PSM"/>
      <w:lvlText w:val="%1)"/>
      <w:lvlJc w:val="left"/>
      <w:pPr>
        <w:ind w:left="1070" w:hanging="360"/>
      </w:pPr>
      <w:rPr>
        <w:rFonts w:ascii="Arial" w:eastAsia="Times New Roman" w:hAnsi="Arial" w:cs="Times New Roman"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4" w15:restartNumberingAfterBreak="0">
    <w:nsid w:val="5D0C70CC"/>
    <w:multiLevelType w:val="hybridMultilevel"/>
    <w:tmpl w:val="411055C0"/>
    <w:lvl w:ilvl="0" w:tplc="A2C85390">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5"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6504202F"/>
    <w:multiLevelType w:val="multilevel"/>
    <w:tmpl w:val="33C218F8"/>
    <w:lvl w:ilvl="0">
      <w:start w:val="1"/>
      <w:numFmt w:val="ordinal"/>
      <w:pStyle w:val="01-L"/>
      <w:suff w:val="space"/>
      <w:lvlText w:val="Čl. %1"/>
      <w:lvlJc w:val="left"/>
      <w:pPr>
        <w:ind w:left="4564" w:hanging="454"/>
      </w:pPr>
      <w:rPr>
        <w:rFonts w:hint="default"/>
        <w:color w:val="auto"/>
      </w:rPr>
    </w:lvl>
    <w:lvl w:ilvl="1">
      <w:start w:val="1"/>
      <w:numFmt w:val="ordinal"/>
      <w:pStyle w:val="01-ODST-2"/>
      <w:lvlText w:val="%1%2"/>
      <w:lvlJc w:val="left"/>
      <w:pPr>
        <w:tabs>
          <w:tab w:val="num" w:pos="1080"/>
        </w:tabs>
        <w:ind w:left="567" w:hanging="567"/>
      </w:pPr>
      <w:rPr>
        <w:rFonts w:hint="default"/>
      </w:rPr>
    </w:lvl>
    <w:lvl w:ilvl="2">
      <w:start w:val="1"/>
      <w:numFmt w:val="ordinal"/>
      <w:pStyle w:val="01-ODST-3"/>
      <w:lvlText w:val="%1%2%3"/>
      <w:lvlJc w:val="left"/>
      <w:pPr>
        <w:tabs>
          <w:tab w:val="num" w:pos="1505"/>
        </w:tabs>
        <w:ind w:left="1275" w:hanging="850"/>
      </w:pPr>
      <w:rPr>
        <w:rFonts w:hint="default"/>
        <w:b w:val="0"/>
      </w:rPr>
    </w:lvl>
    <w:lvl w:ilvl="3">
      <w:start w:val="1"/>
      <w:numFmt w:val="ordinal"/>
      <w:pStyle w:val="01-ODST-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18" w15:restartNumberingAfterBreak="0">
    <w:nsid w:val="6C496FC3"/>
    <w:multiLevelType w:val="hybridMultilevel"/>
    <w:tmpl w:val="4BDA7CFA"/>
    <w:lvl w:ilvl="0" w:tplc="3010465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6CEA1244"/>
    <w:multiLevelType w:val="hybridMultilevel"/>
    <w:tmpl w:val="CE1EF6E2"/>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973172170">
    <w:abstractNumId w:val="10"/>
  </w:num>
  <w:num w:numId="2" w16cid:durableId="1893693901">
    <w:abstractNumId w:val="16"/>
  </w:num>
  <w:num w:numId="3" w16cid:durableId="1451629431">
    <w:abstractNumId w:val="11"/>
  </w:num>
  <w:num w:numId="4" w16cid:durableId="1770079029">
    <w:abstractNumId w:val="20"/>
  </w:num>
  <w:num w:numId="5" w16cid:durableId="1144079122">
    <w:abstractNumId w:val="13"/>
  </w:num>
  <w:num w:numId="6" w16cid:durableId="1325628462">
    <w:abstractNumId w:val="15"/>
  </w:num>
  <w:num w:numId="7" w16cid:durableId="822352421">
    <w:abstractNumId w:val="17"/>
  </w:num>
  <w:num w:numId="8" w16cid:durableId="532695494">
    <w:abstractNumId w:val="0"/>
  </w:num>
  <w:num w:numId="9" w16cid:durableId="364520128">
    <w:abstractNumId w:val="6"/>
  </w:num>
  <w:num w:numId="10" w16cid:durableId="993992417">
    <w:abstractNumId w:val="4"/>
  </w:num>
  <w:num w:numId="11" w16cid:durableId="920523357">
    <w:abstractNumId w:val="18"/>
  </w:num>
  <w:num w:numId="12" w16cid:durableId="1582183386">
    <w:abstractNumId w:val="9"/>
  </w:num>
  <w:num w:numId="13" w16cid:durableId="111174773">
    <w:abstractNumId w:val="3"/>
  </w:num>
  <w:num w:numId="14" w16cid:durableId="1249844597">
    <w:abstractNumId w:val="12"/>
  </w:num>
  <w:num w:numId="15" w16cid:durableId="1454440713">
    <w:abstractNumId w:val="14"/>
  </w:num>
  <w:num w:numId="16" w16cid:durableId="1547063654">
    <w:abstractNumId w:val="1"/>
  </w:num>
  <w:num w:numId="17" w16cid:durableId="242421358">
    <w:abstractNumId w:val="7"/>
  </w:num>
  <w:num w:numId="18" w16cid:durableId="1705014394">
    <w:abstractNumId w:val="8"/>
  </w:num>
  <w:num w:numId="19" w16cid:durableId="2024898013">
    <w:abstractNumId w:val="16"/>
  </w:num>
  <w:num w:numId="20" w16cid:durableId="1842157691">
    <w:abstractNumId w:val="16"/>
  </w:num>
  <w:num w:numId="21" w16cid:durableId="1435514938">
    <w:abstractNumId w:val="16"/>
  </w:num>
  <w:num w:numId="22" w16cid:durableId="1245846177">
    <w:abstractNumId w:val="16"/>
  </w:num>
  <w:num w:numId="23" w16cid:durableId="1622687766">
    <w:abstractNumId w:val="16"/>
  </w:num>
  <w:num w:numId="24" w16cid:durableId="1922635638">
    <w:abstractNumId w:val="16"/>
  </w:num>
  <w:num w:numId="25" w16cid:durableId="1485123473">
    <w:abstractNumId w:val="16"/>
  </w:num>
  <w:num w:numId="26" w16cid:durableId="1455709635">
    <w:abstractNumId w:val="16"/>
  </w:num>
  <w:num w:numId="27" w16cid:durableId="1571815968">
    <w:abstractNumId w:val="16"/>
  </w:num>
  <w:num w:numId="28" w16cid:durableId="382556985">
    <w:abstractNumId w:val="16"/>
  </w:num>
  <w:num w:numId="29" w16cid:durableId="1752892055">
    <w:abstractNumId w:val="16"/>
  </w:num>
  <w:num w:numId="30" w16cid:durableId="1508326384">
    <w:abstractNumId w:val="16"/>
  </w:num>
  <w:num w:numId="31" w16cid:durableId="1869025871">
    <w:abstractNumId w:val="16"/>
  </w:num>
  <w:num w:numId="32" w16cid:durableId="1913540755">
    <w:abstractNumId w:val="16"/>
  </w:num>
  <w:num w:numId="33" w16cid:durableId="1509834372">
    <w:abstractNumId w:val="16"/>
  </w:num>
  <w:num w:numId="34" w16cid:durableId="255208199">
    <w:abstractNumId w:val="16"/>
  </w:num>
  <w:num w:numId="35" w16cid:durableId="161556566">
    <w:abstractNumId w:val="16"/>
  </w:num>
  <w:num w:numId="36" w16cid:durableId="751708024">
    <w:abstractNumId w:val="16"/>
  </w:num>
  <w:num w:numId="37" w16cid:durableId="855773911">
    <w:abstractNumId w:val="16"/>
  </w:num>
  <w:num w:numId="38" w16cid:durableId="1661498548">
    <w:abstractNumId w:val="16"/>
  </w:num>
  <w:num w:numId="39" w16cid:durableId="28379569">
    <w:abstractNumId w:val="16"/>
  </w:num>
  <w:num w:numId="40" w16cid:durableId="1783455104">
    <w:abstractNumId w:val="16"/>
  </w:num>
  <w:num w:numId="41" w16cid:durableId="165366061">
    <w:abstractNumId w:val="16"/>
  </w:num>
  <w:num w:numId="42" w16cid:durableId="654454008">
    <w:abstractNumId w:val="16"/>
  </w:num>
  <w:num w:numId="43" w16cid:durableId="1237937280">
    <w:abstractNumId w:val="16"/>
  </w:num>
  <w:num w:numId="44" w16cid:durableId="383800313">
    <w:abstractNumId w:val="16"/>
  </w:num>
  <w:num w:numId="45" w16cid:durableId="1052264782">
    <w:abstractNumId w:val="16"/>
  </w:num>
  <w:num w:numId="46" w16cid:durableId="1722172133">
    <w:abstractNumId w:val="16"/>
  </w:num>
  <w:num w:numId="47" w16cid:durableId="1319335708">
    <w:abstractNumId w:val="16"/>
  </w:num>
  <w:num w:numId="48" w16cid:durableId="792096263">
    <w:abstractNumId w:val="16"/>
  </w:num>
  <w:num w:numId="49" w16cid:durableId="30764966">
    <w:abstractNumId w:val="2"/>
  </w:num>
  <w:num w:numId="50" w16cid:durableId="1751345607">
    <w:abstractNumId w:val="5"/>
  </w:num>
  <w:num w:numId="51" w16cid:durableId="2138791780">
    <w:abstractNumId w:val="16"/>
  </w:num>
  <w:num w:numId="52" w16cid:durableId="2132242098">
    <w:abstractNumId w:val="19"/>
  </w:num>
  <w:num w:numId="53" w16cid:durableId="586186350">
    <w:abstractNumId w:val="16"/>
  </w:num>
  <w:num w:numId="54" w16cid:durableId="1174033173">
    <w:abstractNumId w:val="16"/>
  </w:num>
  <w:num w:numId="55" w16cid:durableId="1245603632">
    <w:abstractNumId w:val="16"/>
  </w:num>
  <w:num w:numId="56" w16cid:durableId="1485850242">
    <w:abstractNumId w:val="16"/>
    <w:lvlOverride w:ilvl="0">
      <w:startOverride w:val="1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31706564">
    <w:abstractNumId w:val="16"/>
  </w:num>
  <w:num w:numId="58" w16cid:durableId="1834031840">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SortMethod w:val="0000"/>
  <w:trackRevisions/>
  <w:documentProtection w:edit="readOnly" w:enforcement="0"/>
  <w:defaultTabStop w:val="284"/>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938"/>
    <w:rsid w:val="0000183B"/>
    <w:rsid w:val="0000187A"/>
    <w:rsid w:val="00006B69"/>
    <w:rsid w:val="00010184"/>
    <w:rsid w:val="000102E2"/>
    <w:rsid w:val="000108A2"/>
    <w:rsid w:val="00010B00"/>
    <w:rsid w:val="000144D8"/>
    <w:rsid w:val="0001579C"/>
    <w:rsid w:val="00016BB1"/>
    <w:rsid w:val="000173F6"/>
    <w:rsid w:val="000203CB"/>
    <w:rsid w:val="000225AE"/>
    <w:rsid w:val="00024600"/>
    <w:rsid w:val="00024B84"/>
    <w:rsid w:val="00026170"/>
    <w:rsid w:val="00026DD1"/>
    <w:rsid w:val="000279CB"/>
    <w:rsid w:val="000330EA"/>
    <w:rsid w:val="000363C4"/>
    <w:rsid w:val="00036462"/>
    <w:rsid w:val="00037738"/>
    <w:rsid w:val="00040939"/>
    <w:rsid w:val="0004225D"/>
    <w:rsid w:val="0004665F"/>
    <w:rsid w:val="00047230"/>
    <w:rsid w:val="00047552"/>
    <w:rsid w:val="00047565"/>
    <w:rsid w:val="00050408"/>
    <w:rsid w:val="0005274D"/>
    <w:rsid w:val="00052C98"/>
    <w:rsid w:val="00052FBC"/>
    <w:rsid w:val="00054240"/>
    <w:rsid w:val="0005475E"/>
    <w:rsid w:val="00055BBC"/>
    <w:rsid w:val="000605DE"/>
    <w:rsid w:val="000607A0"/>
    <w:rsid w:val="000610D8"/>
    <w:rsid w:val="00062BE7"/>
    <w:rsid w:val="0006310F"/>
    <w:rsid w:val="0006357B"/>
    <w:rsid w:val="00064206"/>
    <w:rsid w:val="00064513"/>
    <w:rsid w:val="000650B8"/>
    <w:rsid w:val="00065E99"/>
    <w:rsid w:val="00066E44"/>
    <w:rsid w:val="000676B0"/>
    <w:rsid w:val="000734BD"/>
    <w:rsid w:val="00073EFB"/>
    <w:rsid w:val="0007515E"/>
    <w:rsid w:val="00077841"/>
    <w:rsid w:val="00081A40"/>
    <w:rsid w:val="00082465"/>
    <w:rsid w:val="00083335"/>
    <w:rsid w:val="000844D7"/>
    <w:rsid w:val="00085567"/>
    <w:rsid w:val="00087EB5"/>
    <w:rsid w:val="00090708"/>
    <w:rsid w:val="0009134B"/>
    <w:rsid w:val="00091488"/>
    <w:rsid w:val="00091F6E"/>
    <w:rsid w:val="0009224A"/>
    <w:rsid w:val="0009224E"/>
    <w:rsid w:val="000946CB"/>
    <w:rsid w:val="0009561E"/>
    <w:rsid w:val="00095A11"/>
    <w:rsid w:val="000975A6"/>
    <w:rsid w:val="000A0571"/>
    <w:rsid w:val="000A1E5F"/>
    <w:rsid w:val="000A2B90"/>
    <w:rsid w:val="000A30B5"/>
    <w:rsid w:val="000A4C87"/>
    <w:rsid w:val="000A6ACC"/>
    <w:rsid w:val="000B037F"/>
    <w:rsid w:val="000B042C"/>
    <w:rsid w:val="000B21B9"/>
    <w:rsid w:val="000B28D7"/>
    <w:rsid w:val="000B3701"/>
    <w:rsid w:val="000B580A"/>
    <w:rsid w:val="000B6EA5"/>
    <w:rsid w:val="000B719C"/>
    <w:rsid w:val="000B7C5C"/>
    <w:rsid w:val="000C142F"/>
    <w:rsid w:val="000C1825"/>
    <w:rsid w:val="000C2827"/>
    <w:rsid w:val="000C39A5"/>
    <w:rsid w:val="000C40D1"/>
    <w:rsid w:val="000C4128"/>
    <w:rsid w:val="000C49B0"/>
    <w:rsid w:val="000C5C65"/>
    <w:rsid w:val="000C62B1"/>
    <w:rsid w:val="000C7AD2"/>
    <w:rsid w:val="000C7FD0"/>
    <w:rsid w:val="000D011D"/>
    <w:rsid w:val="000D0C31"/>
    <w:rsid w:val="000D19D8"/>
    <w:rsid w:val="000D2A47"/>
    <w:rsid w:val="000D2F10"/>
    <w:rsid w:val="000D31E8"/>
    <w:rsid w:val="000D5E2D"/>
    <w:rsid w:val="000D5EB2"/>
    <w:rsid w:val="000D6030"/>
    <w:rsid w:val="000D6593"/>
    <w:rsid w:val="000E0251"/>
    <w:rsid w:val="000E07A0"/>
    <w:rsid w:val="000E11B8"/>
    <w:rsid w:val="000E4A17"/>
    <w:rsid w:val="000E53D4"/>
    <w:rsid w:val="000E70EC"/>
    <w:rsid w:val="000E7938"/>
    <w:rsid w:val="000E7BF0"/>
    <w:rsid w:val="000E7C94"/>
    <w:rsid w:val="000F21BD"/>
    <w:rsid w:val="000F2858"/>
    <w:rsid w:val="000F3078"/>
    <w:rsid w:val="000F310D"/>
    <w:rsid w:val="000F3715"/>
    <w:rsid w:val="000F4A31"/>
    <w:rsid w:val="000F5552"/>
    <w:rsid w:val="000F5CB1"/>
    <w:rsid w:val="001006DB"/>
    <w:rsid w:val="00101342"/>
    <w:rsid w:val="00101FA1"/>
    <w:rsid w:val="001022EF"/>
    <w:rsid w:val="00103DAD"/>
    <w:rsid w:val="00106FA4"/>
    <w:rsid w:val="00106FDB"/>
    <w:rsid w:val="00107939"/>
    <w:rsid w:val="001108BF"/>
    <w:rsid w:val="001120B7"/>
    <w:rsid w:val="00112A9E"/>
    <w:rsid w:val="0011303F"/>
    <w:rsid w:val="001136CA"/>
    <w:rsid w:val="001138A8"/>
    <w:rsid w:val="00114073"/>
    <w:rsid w:val="0011480F"/>
    <w:rsid w:val="00115207"/>
    <w:rsid w:val="00115903"/>
    <w:rsid w:val="00121C3F"/>
    <w:rsid w:val="00121C6C"/>
    <w:rsid w:val="0012374C"/>
    <w:rsid w:val="001242CA"/>
    <w:rsid w:val="00124808"/>
    <w:rsid w:val="00125389"/>
    <w:rsid w:val="0012794D"/>
    <w:rsid w:val="00127CB5"/>
    <w:rsid w:val="0013184C"/>
    <w:rsid w:val="00133126"/>
    <w:rsid w:val="00134978"/>
    <w:rsid w:val="001357CC"/>
    <w:rsid w:val="00135FF2"/>
    <w:rsid w:val="0014020D"/>
    <w:rsid w:val="001422AC"/>
    <w:rsid w:val="0014318B"/>
    <w:rsid w:val="00143335"/>
    <w:rsid w:val="00144452"/>
    <w:rsid w:val="00144DB2"/>
    <w:rsid w:val="00147364"/>
    <w:rsid w:val="001524AB"/>
    <w:rsid w:val="001541B9"/>
    <w:rsid w:val="001541EF"/>
    <w:rsid w:val="00155453"/>
    <w:rsid w:val="0015587F"/>
    <w:rsid w:val="00160351"/>
    <w:rsid w:val="0016135B"/>
    <w:rsid w:val="0016217F"/>
    <w:rsid w:val="0016263F"/>
    <w:rsid w:val="00163086"/>
    <w:rsid w:val="00164A0D"/>
    <w:rsid w:val="00164D7E"/>
    <w:rsid w:val="001665A6"/>
    <w:rsid w:val="00166764"/>
    <w:rsid w:val="0016694F"/>
    <w:rsid w:val="00170BC6"/>
    <w:rsid w:val="00170DE7"/>
    <w:rsid w:val="00171A8A"/>
    <w:rsid w:val="001722AE"/>
    <w:rsid w:val="00172C79"/>
    <w:rsid w:val="001743C5"/>
    <w:rsid w:val="0017489A"/>
    <w:rsid w:val="001768A4"/>
    <w:rsid w:val="0018076D"/>
    <w:rsid w:val="00184235"/>
    <w:rsid w:val="001844A8"/>
    <w:rsid w:val="00185196"/>
    <w:rsid w:val="00185DF6"/>
    <w:rsid w:val="0018660A"/>
    <w:rsid w:val="00187832"/>
    <w:rsid w:val="001909AB"/>
    <w:rsid w:val="0019160A"/>
    <w:rsid w:val="0019189F"/>
    <w:rsid w:val="00191BE1"/>
    <w:rsid w:val="00191E43"/>
    <w:rsid w:val="001932D3"/>
    <w:rsid w:val="00193846"/>
    <w:rsid w:val="00193AF4"/>
    <w:rsid w:val="00195567"/>
    <w:rsid w:val="00195EC0"/>
    <w:rsid w:val="00195EF3"/>
    <w:rsid w:val="001974F3"/>
    <w:rsid w:val="0019773E"/>
    <w:rsid w:val="001A0DBE"/>
    <w:rsid w:val="001A17E0"/>
    <w:rsid w:val="001A222C"/>
    <w:rsid w:val="001A2833"/>
    <w:rsid w:val="001A5164"/>
    <w:rsid w:val="001A5423"/>
    <w:rsid w:val="001A54E9"/>
    <w:rsid w:val="001B1777"/>
    <w:rsid w:val="001B2D7F"/>
    <w:rsid w:val="001B6E18"/>
    <w:rsid w:val="001B79D7"/>
    <w:rsid w:val="001B7F75"/>
    <w:rsid w:val="001B7FD3"/>
    <w:rsid w:val="001C6359"/>
    <w:rsid w:val="001C7433"/>
    <w:rsid w:val="001C798F"/>
    <w:rsid w:val="001D03CE"/>
    <w:rsid w:val="001D17AE"/>
    <w:rsid w:val="001D3DB3"/>
    <w:rsid w:val="001D482B"/>
    <w:rsid w:val="001D5565"/>
    <w:rsid w:val="001D6152"/>
    <w:rsid w:val="001D61D0"/>
    <w:rsid w:val="001D7317"/>
    <w:rsid w:val="001D76CD"/>
    <w:rsid w:val="001E0586"/>
    <w:rsid w:val="001E1364"/>
    <w:rsid w:val="001E186A"/>
    <w:rsid w:val="001E3577"/>
    <w:rsid w:val="001E4144"/>
    <w:rsid w:val="001E6C23"/>
    <w:rsid w:val="001F0D64"/>
    <w:rsid w:val="001F2249"/>
    <w:rsid w:val="001F43AF"/>
    <w:rsid w:val="001F51D5"/>
    <w:rsid w:val="001F6AE0"/>
    <w:rsid w:val="0020092B"/>
    <w:rsid w:val="00203B85"/>
    <w:rsid w:val="002040DE"/>
    <w:rsid w:val="00204733"/>
    <w:rsid w:val="002076CA"/>
    <w:rsid w:val="00207B0E"/>
    <w:rsid w:val="00207EEE"/>
    <w:rsid w:val="002102AC"/>
    <w:rsid w:val="0021058B"/>
    <w:rsid w:val="00210BA9"/>
    <w:rsid w:val="00211D01"/>
    <w:rsid w:val="00211D64"/>
    <w:rsid w:val="0021288E"/>
    <w:rsid w:val="0021439E"/>
    <w:rsid w:val="00216366"/>
    <w:rsid w:val="00216A28"/>
    <w:rsid w:val="002207FA"/>
    <w:rsid w:val="00222ED4"/>
    <w:rsid w:val="00223219"/>
    <w:rsid w:val="0022383A"/>
    <w:rsid w:val="00224036"/>
    <w:rsid w:val="0022429B"/>
    <w:rsid w:val="00225234"/>
    <w:rsid w:val="0022540F"/>
    <w:rsid w:val="00226438"/>
    <w:rsid w:val="00233141"/>
    <w:rsid w:val="002332DC"/>
    <w:rsid w:val="00233E8A"/>
    <w:rsid w:val="00234985"/>
    <w:rsid w:val="00234D86"/>
    <w:rsid w:val="0023568B"/>
    <w:rsid w:val="00235ABC"/>
    <w:rsid w:val="0023700B"/>
    <w:rsid w:val="002402BB"/>
    <w:rsid w:val="00241852"/>
    <w:rsid w:val="00241E38"/>
    <w:rsid w:val="002448A8"/>
    <w:rsid w:val="00246A16"/>
    <w:rsid w:val="002510F6"/>
    <w:rsid w:val="0025284C"/>
    <w:rsid w:val="002538C3"/>
    <w:rsid w:val="002575DE"/>
    <w:rsid w:val="0026333B"/>
    <w:rsid w:val="00266512"/>
    <w:rsid w:val="00266522"/>
    <w:rsid w:val="00267310"/>
    <w:rsid w:val="00270200"/>
    <w:rsid w:val="002750CB"/>
    <w:rsid w:val="00277FE9"/>
    <w:rsid w:val="002806FA"/>
    <w:rsid w:val="002809EF"/>
    <w:rsid w:val="00282186"/>
    <w:rsid w:val="00284F47"/>
    <w:rsid w:val="002861E2"/>
    <w:rsid w:val="00286255"/>
    <w:rsid w:val="00291D3B"/>
    <w:rsid w:val="00294B2D"/>
    <w:rsid w:val="002951FE"/>
    <w:rsid w:val="0029574A"/>
    <w:rsid w:val="00296CEE"/>
    <w:rsid w:val="0029766D"/>
    <w:rsid w:val="002A1263"/>
    <w:rsid w:val="002A2B19"/>
    <w:rsid w:val="002A33C5"/>
    <w:rsid w:val="002A7108"/>
    <w:rsid w:val="002B077D"/>
    <w:rsid w:val="002B0BBB"/>
    <w:rsid w:val="002B25E8"/>
    <w:rsid w:val="002B2B94"/>
    <w:rsid w:val="002B3505"/>
    <w:rsid w:val="002B3633"/>
    <w:rsid w:val="002B4C6D"/>
    <w:rsid w:val="002B5BEF"/>
    <w:rsid w:val="002C1793"/>
    <w:rsid w:val="002C1C46"/>
    <w:rsid w:val="002C2C9C"/>
    <w:rsid w:val="002C2E55"/>
    <w:rsid w:val="002C3F3F"/>
    <w:rsid w:val="002D151E"/>
    <w:rsid w:val="002D2590"/>
    <w:rsid w:val="002D2B68"/>
    <w:rsid w:val="002D2E28"/>
    <w:rsid w:val="002D306B"/>
    <w:rsid w:val="002D3425"/>
    <w:rsid w:val="002D39F3"/>
    <w:rsid w:val="002D3B8A"/>
    <w:rsid w:val="002D4C2F"/>
    <w:rsid w:val="002D54D4"/>
    <w:rsid w:val="002D6E76"/>
    <w:rsid w:val="002D7C4A"/>
    <w:rsid w:val="002E00C6"/>
    <w:rsid w:val="002E0668"/>
    <w:rsid w:val="002E0E94"/>
    <w:rsid w:val="002E1BDC"/>
    <w:rsid w:val="002E3349"/>
    <w:rsid w:val="002E3A3B"/>
    <w:rsid w:val="002E4B93"/>
    <w:rsid w:val="002E4D8B"/>
    <w:rsid w:val="002E516C"/>
    <w:rsid w:val="002E6AA1"/>
    <w:rsid w:val="002E72C9"/>
    <w:rsid w:val="002E7433"/>
    <w:rsid w:val="002F0E34"/>
    <w:rsid w:val="002F0EC8"/>
    <w:rsid w:val="002F1921"/>
    <w:rsid w:val="002F2CC1"/>
    <w:rsid w:val="002F35FC"/>
    <w:rsid w:val="002F4FCC"/>
    <w:rsid w:val="002F5A3A"/>
    <w:rsid w:val="0030119D"/>
    <w:rsid w:val="003012E3"/>
    <w:rsid w:val="00303891"/>
    <w:rsid w:val="00303A29"/>
    <w:rsid w:val="00303A4E"/>
    <w:rsid w:val="00303F2B"/>
    <w:rsid w:val="00305449"/>
    <w:rsid w:val="0030659D"/>
    <w:rsid w:val="00306AD2"/>
    <w:rsid w:val="00307168"/>
    <w:rsid w:val="0031016D"/>
    <w:rsid w:val="003110C9"/>
    <w:rsid w:val="00313826"/>
    <w:rsid w:val="00314E12"/>
    <w:rsid w:val="0031539C"/>
    <w:rsid w:val="003158E9"/>
    <w:rsid w:val="00315FEE"/>
    <w:rsid w:val="0031607E"/>
    <w:rsid w:val="00316534"/>
    <w:rsid w:val="00317779"/>
    <w:rsid w:val="00321924"/>
    <w:rsid w:val="00321967"/>
    <w:rsid w:val="00321B58"/>
    <w:rsid w:val="00321C59"/>
    <w:rsid w:val="00321DF1"/>
    <w:rsid w:val="00322F78"/>
    <w:rsid w:val="003264ED"/>
    <w:rsid w:val="00327799"/>
    <w:rsid w:val="00327832"/>
    <w:rsid w:val="003279D9"/>
    <w:rsid w:val="0033055A"/>
    <w:rsid w:val="0033106D"/>
    <w:rsid w:val="00332BEC"/>
    <w:rsid w:val="003335F7"/>
    <w:rsid w:val="00334106"/>
    <w:rsid w:val="003348AF"/>
    <w:rsid w:val="00335667"/>
    <w:rsid w:val="0034019D"/>
    <w:rsid w:val="0034065E"/>
    <w:rsid w:val="00340C22"/>
    <w:rsid w:val="00341900"/>
    <w:rsid w:val="003436B8"/>
    <w:rsid w:val="00344635"/>
    <w:rsid w:val="00344DBC"/>
    <w:rsid w:val="003451F9"/>
    <w:rsid w:val="00345323"/>
    <w:rsid w:val="003457F9"/>
    <w:rsid w:val="003462DA"/>
    <w:rsid w:val="003464D3"/>
    <w:rsid w:val="00346CB4"/>
    <w:rsid w:val="00352B67"/>
    <w:rsid w:val="0035758C"/>
    <w:rsid w:val="00363594"/>
    <w:rsid w:val="00363A9F"/>
    <w:rsid w:val="00363C8B"/>
    <w:rsid w:val="00363D89"/>
    <w:rsid w:val="00365BC7"/>
    <w:rsid w:val="003705DC"/>
    <w:rsid w:val="0037064E"/>
    <w:rsid w:val="00370C0B"/>
    <w:rsid w:val="00370F6A"/>
    <w:rsid w:val="003716D7"/>
    <w:rsid w:val="0037619F"/>
    <w:rsid w:val="00376ED0"/>
    <w:rsid w:val="00377E02"/>
    <w:rsid w:val="00380747"/>
    <w:rsid w:val="00381151"/>
    <w:rsid w:val="0038184C"/>
    <w:rsid w:val="003827F9"/>
    <w:rsid w:val="00382856"/>
    <w:rsid w:val="00382B2A"/>
    <w:rsid w:val="003835EA"/>
    <w:rsid w:val="00384760"/>
    <w:rsid w:val="00386A44"/>
    <w:rsid w:val="0039041C"/>
    <w:rsid w:val="00390DC1"/>
    <w:rsid w:val="003910D2"/>
    <w:rsid w:val="00391F4E"/>
    <w:rsid w:val="00393734"/>
    <w:rsid w:val="00393B0F"/>
    <w:rsid w:val="00394AD6"/>
    <w:rsid w:val="00396032"/>
    <w:rsid w:val="00396937"/>
    <w:rsid w:val="0039698A"/>
    <w:rsid w:val="00397E5E"/>
    <w:rsid w:val="003A1834"/>
    <w:rsid w:val="003A1AE8"/>
    <w:rsid w:val="003A1BDA"/>
    <w:rsid w:val="003A2473"/>
    <w:rsid w:val="003A6B34"/>
    <w:rsid w:val="003A7168"/>
    <w:rsid w:val="003A7216"/>
    <w:rsid w:val="003A76E3"/>
    <w:rsid w:val="003B00E1"/>
    <w:rsid w:val="003B042E"/>
    <w:rsid w:val="003B3546"/>
    <w:rsid w:val="003B42DD"/>
    <w:rsid w:val="003B5B5C"/>
    <w:rsid w:val="003B6583"/>
    <w:rsid w:val="003B6D75"/>
    <w:rsid w:val="003B72EA"/>
    <w:rsid w:val="003C4172"/>
    <w:rsid w:val="003C6104"/>
    <w:rsid w:val="003D0576"/>
    <w:rsid w:val="003D0E86"/>
    <w:rsid w:val="003D1719"/>
    <w:rsid w:val="003D20E6"/>
    <w:rsid w:val="003D42A1"/>
    <w:rsid w:val="003D5B21"/>
    <w:rsid w:val="003D5DCC"/>
    <w:rsid w:val="003E0C72"/>
    <w:rsid w:val="003E1206"/>
    <w:rsid w:val="003E1537"/>
    <w:rsid w:val="003E1C68"/>
    <w:rsid w:val="003E223D"/>
    <w:rsid w:val="003E26A4"/>
    <w:rsid w:val="003E3D82"/>
    <w:rsid w:val="003E5042"/>
    <w:rsid w:val="003E5515"/>
    <w:rsid w:val="003E5D2E"/>
    <w:rsid w:val="003E65F6"/>
    <w:rsid w:val="003E6E88"/>
    <w:rsid w:val="003E7656"/>
    <w:rsid w:val="003F075B"/>
    <w:rsid w:val="003F1794"/>
    <w:rsid w:val="003F2599"/>
    <w:rsid w:val="003F62DB"/>
    <w:rsid w:val="003F7466"/>
    <w:rsid w:val="004004D2"/>
    <w:rsid w:val="00402040"/>
    <w:rsid w:val="00402385"/>
    <w:rsid w:val="0040411E"/>
    <w:rsid w:val="00404B9E"/>
    <w:rsid w:val="004076F5"/>
    <w:rsid w:val="00407CE7"/>
    <w:rsid w:val="00407D36"/>
    <w:rsid w:val="00410346"/>
    <w:rsid w:val="00412152"/>
    <w:rsid w:val="00412153"/>
    <w:rsid w:val="00412C1A"/>
    <w:rsid w:val="00413445"/>
    <w:rsid w:val="004134AB"/>
    <w:rsid w:val="00417A77"/>
    <w:rsid w:val="00420B91"/>
    <w:rsid w:val="0042101B"/>
    <w:rsid w:val="0042189B"/>
    <w:rsid w:val="00422A7B"/>
    <w:rsid w:val="00422DBF"/>
    <w:rsid w:val="0042383F"/>
    <w:rsid w:val="00424C96"/>
    <w:rsid w:val="0042589F"/>
    <w:rsid w:val="00426E3E"/>
    <w:rsid w:val="00427F18"/>
    <w:rsid w:val="004305EC"/>
    <w:rsid w:val="00430600"/>
    <w:rsid w:val="00430A61"/>
    <w:rsid w:val="00431642"/>
    <w:rsid w:val="00434B88"/>
    <w:rsid w:val="00436219"/>
    <w:rsid w:val="00436EE3"/>
    <w:rsid w:val="00437A58"/>
    <w:rsid w:val="0044138E"/>
    <w:rsid w:val="00442C1C"/>
    <w:rsid w:val="00442D2A"/>
    <w:rsid w:val="00443C4C"/>
    <w:rsid w:val="00444554"/>
    <w:rsid w:val="00445317"/>
    <w:rsid w:val="00445E91"/>
    <w:rsid w:val="004468A9"/>
    <w:rsid w:val="004472C8"/>
    <w:rsid w:val="004519BF"/>
    <w:rsid w:val="00452526"/>
    <w:rsid w:val="00452730"/>
    <w:rsid w:val="00454320"/>
    <w:rsid w:val="004549AE"/>
    <w:rsid w:val="004555F2"/>
    <w:rsid w:val="00455C09"/>
    <w:rsid w:val="00455D23"/>
    <w:rsid w:val="00456F52"/>
    <w:rsid w:val="0045714C"/>
    <w:rsid w:val="00457ACC"/>
    <w:rsid w:val="0046172F"/>
    <w:rsid w:val="004652DE"/>
    <w:rsid w:val="00465AC6"/>
    <w:rsid w:val="00466CFA"/>
    <w:rsid w:val="00467396"/>
    <w:rsid w:val="00467813"/>
    <w:rsid w:val="00472810"/>
    <w:rsid w:val="00472B2B"/>
    <w:rsid w:val="004739AE"/>
    <w:rsid w:val="004740AD"/>
    <w:rsid w:val="00476277"/>
    <w:rsid w:val="00481836"/>
    <w:rsid w:val="004842D2"/>
    <w:rsid w:val="00484584"/>
    <w:rsid w:val="0048537D"/>
    <w:rsid w:val="004862F2"/>
    <w:rsid w:val="004864A0"/>
    <w:rsid w:val="0048698F"/>
    <w:rsid w:val="00487240"/>
    <w:rsid w:val="004903BE"/>
    <w:rsid w:val="00490D65"/>
    <w:rsid w:val="00492C94"/>
    <w:rsid w:val="0049382F"/>
    <w:rsid w:val="0049494A"/>
    <w:rsid w:val="004A037E"/>
    <w:rsid w:val="004A0A06"/>
    <w:rsid w:val="004A0AA8"/>
    <w:rsid w:val="004A2FA7"/>
    <w:rsid w:val="004A3B0B"/>
    <w:rsid w:val="004A4BDC"/>
    <w:rsid w:val="004A6D43"/>
    <w:rsid w:val="004A73F5"/>
    <w:rsid w:val="004A7935"/>
    <w:rsid w:val="004B1FB2"/>
    <w:rsid w:val="004B2ACC"/>
    <w:rsid w:val="004B335D"/>
    <w:rsid w:val="004B3A5E"/>
    <w:rsid w:val="004B51FC"/>
    <w:rsid w:val="004B7231"/>
    <w:rsid w:val="004C26FF"/>
    <w:rsid w:val="004C3171"/>
    <w:rsid w:val="004C5573"/>
    <w:rsid w:val="004C676C"/>
    <w:rsid w:val="004D0227"/>
    <w:rsid w:val="004D1C59"/>
    <w:rsid w:val="004D3B82"/>
    <w:rsid w:val="004D4F70"/>
    <w:rsid w:val="004D6EE6"/>
    <w:rsid w:val="004E0F1B"/>
    <w:rsid w:val="004E3F7B"/>
    <w:rsid w:val="004E401F"/>
    <w:rsid w:val="004E48F2"/>
    <w:rsid w:val="004E545B"/>
    <w:rsid w:val="004E55DA"/>
    <w:rsid w:val="004E602F"/>
    <w:rsid w:val="004E6661"/>
    <w:rsid w:val="004F0685"/>
    <w:rsid w:val="004F0E1B"/>
    <w:rsid w:val="004F1686"/>
    <w:rsid w:val="004F2C37"/>
    <w:rsid w:val="004F2DD8"/>
    <w:rsid w:val="004F34B0"/>
    <w:rsid w:val="004F4604"/>
    <w:rsid w:val="004F4670"/>
    <w:rsid w:val="004F4D69"/>
    <w:rsid w:val="004F4F93"/>
    <w:rsid w:val="004F5000"/>
    <w:rsid w:val="004F58B5"/>
    <w:rsid w:val="004F6518"/>
    <w:rsid w:val="004F65B1"/>
    <w:rsid w:val="004F6822"/>
    <w:rsid w:val="00501DC0"/>
    <w:rsid w:val="005023E7"/>
    <w:rsid w:val="005026C8"/>
    <w:rsid w:val="00503C1C"/>
    <w:rsid w:val="00503D80"/>
    <w:rsid w:val="005062CC"/>
    <w:rsid w:val="005063D6"/>
    <w:rsid w:val="00507EAD"/>
    <w:rsid w:val="00512BEF"/>
    <w:rsid w:val="0051571C"/>
    <w:rsid w:val="005165C0"/>
    <w:rsid w:val="0051755E"/>
    <w:rsid w:val="005215F0"/>
    <w:rsid w:val="00522456"/>
    <w:rsid w:val="005243C3"/>
    <w:rsid w:val="00524BD0"/>
    <w:rsid w:val="00526440"/>
    <w:rsid w:val="005264A7"/>
    <w:rsid w:val="00527B8A"/>
    <w:rsid w:val="00531202"/>
    <w:rsid w:val="0053120D"/>
    <w:rsid w:val="00531BDC"/>
    <w:rsid w:val="0053285C"/>
    <w:rsid w:val="005342FC"/>
    <w:rsid w:val="00534E75"/>
    <w:rsid w:val="00535CD5"/>
    <w:rsid w:val="00536576"/>
    <w:rsid w:val="00537038"/>
    <w:rsid w:val="005372C7"/>
    <w:rsid w:val="00540C04"/>
    <w:rsid w:val="00541B38"/>
    <w:rsid w:val="00541C3C"/>
    <w:rsid w:val="00542B60"/>
    <w:rsid w:val="00542CE8"/>
    <w:rsid w:val="00544231"/>
    <w:rsid w:val="00544847"/>
    <w:rsid w:val="00545CD4"/>
    <w:rsid w:val="00546651"/>
    <w:rsid w:val="00546A77"/>
    <w:rsid w:val="00547D6A"/>
    <w:rsid w:val="005507B7"/>
    <w:rsid w:val="005511B4"/>
    <w:rsid w:val="005518D2"/>
    <w:rsid w:val="00551B51"/>
    <w:rsid w:val="00553FF1"/>
    <w:rsid w:val="00556162"/>
    <w:rsid w:val="00557675"/>
    <w:rsid w:val="005636C9"/>
    <w:rsid w:val="005645B7"/>
    <w:rsid w:val="00564A9F"/>
    <w:rsid w:val="00564E80"/>
    <w:rsid w:val="00565B75"/>
    <w:rsid w:val="00565C62"/>
    <w:rsid w:val="0056627D"/>
    <w:rsid w:val="00566B9C"/>
    <w:rsid w:val="00567C42"/>
    <w:rsid w:val="00567E63"/>
    <w:rsid w:val="00571B0F"/>
    <w:rsid w:val="00574176"/>
    <w:rsid w:val="005800C9"/>
    <w:rsid w:val="0058014B"/>
    <w:rsid w:val="00582198"/>
    <w:rsid w:val="00582BE6"/>
    <w:rsid w:val="00583106"/>
    <w:rsid w:val="005834CA"/>
    <w:rsid w:val="00583E2C"/>
    <w:rsid w:val="005854A2"/>
    <w:rsid w:val="00585547"/>
    <w:rsid w:val="005858DF"/>
    <w:rsid w:val="005859A1"/>
    <w:rsid w:val="005874AE"/>
    <w:rsid w:val="00587976"/>
    <w:rsid w:val="00587E69"/>
    <w:rsid w:val="00590413"/>
    <w:rsid w:val="00590D30"/>
    <w:rsid w:val="00591237"/>
    <w:rsid w:val="005918AF"/>
    <w:rsid w:val="00592F39"/>
    <w:rsid w:val="0059401D"/>
    <w:rsid w:val="005943BE"/>
    <w:rsid w:val="00594F13"/>
    <w:rsid w:val="005950FC"/>
    <w:rsid w:val="005960EA"/>
    <w:rsid w:val="005A01C5"/>
    <w:rsid w:val="005A20EF"/>
    <w:rsid w:val="005A2201"/>
    <w:rsid w:val="005A44E3"/>
    <w:rsid w:val="005A4FD5"/>
    <w:rsid w:val="005A62C8"/>
    <w:rsid w:val="005B21C5"/>
    <w:rsid w:val="005B3613"/>
    <w:rsid w:val="005C017B"/>
    <w:rsid w:val="005C238E"/>
    <w:rsid w:val="005C30F1"/>
    <w:rsid w:val="005C3420"/>
    <w:rsid w:val="005C484C"/>
    <w:rsid w:val="005C7FF5"/>
    <w:rsid w:val="005D09CC"/>
    <w:rsid w:val="005D0A7A"/>
    <w:rsid w:val="005D55A5"/>
    <w:rsid w:val="005D5890"/>
    <w:rsid w:val="005D6508"/>
    <w:rsid w:val="005D76E0"/>
    <w:rsid w:val="005E0729"/>
    <w:rsid w:val="005E1662"/>
    <w:rsid w:val="005E244A"/>
    <w:rsid w:val="005E2C72"/>
    <w:rsid w:val="005E3133"/>
    <w:rsid w:val="005E3F20"/>
    <w:rsid w:val="005E41CC"/>
    <w:rsid w:val="005E4363"/>
    <w:rsid w:val="005E740A"/>
    <w:rsid w:val="005E7D75"/>
    <w:rsid w:val="005F21B6"/>
    <w:rsid w:val="005F55AA"/>
    <w:rsid w:val="00603C2D"/>
    <w:rsid w:val="00603FD8"/>
    <w:rsid w:val="0060402C"/>
    <w:rsid w:val="00605514"/>
    <w:rsid w:val="00606386"/>
    <w:rsid w:val="00606A4C"/>
    <w:rsid w:val="00606E14"/>
    <w:rsid w:val="0060703D"/>
    <w:rsid w:val="00607E87"/>
    <w:rsid w:val="00607FE7"/>
    <w:rsid w:val="00610F72"/>
    <w:rsid w:val="006122A5"/>
    <w:rsid w:val="006145E3"/>
    <w:rsid w:val="00614757"/>
    <w:rsid w:val="00615B3B"/>
    <w:rsid w:val="006162CC"/>
    <w:rsid w:val="006170B8"/>
    <w:rsid w:val="00626F10"/>
    <w:rsid w:val="00627D39"/>
    <w:rsid w:val="00630272"/>
    <w:rsid w:val="006316A6"/>
    <w:rsid w:val="006321C1"/>
    <w:rsid w:val="006331B6"/>
    <w:rsid w:val="0063481A"/>
    <w:rsid w:val="006353FD"/>
    <w:rsid w:val="0063550E"/>
    <w:rsid w:val="00635B39"/>
    <w:rsid w:val="00635D66"/>
    <w:rsid w:val="00637572"/>
    <w:rsid w:val="00640031"/>
    <w:rsid w:val="006400A2"/>
    <w:rsid w:val="00640494"/>
    <w:rsid w:val="006413D8"/>
    <w:rsid w:val="00641FCA"/>
    <w:rsid w:val="00642602"/>
    <w:rsid w:val="00642C00"/>
    <w:rsid w:val="006433E5"/>
    <w:rsid w:val="00643453"/>
    <w:rsid w:val="00643DCB"/>
    <w:rsid w:val="00644012"/>
    <w:rsid w:val="00644404"/>
    <w:rsid w:val="00645DBB"/>
    <w:rsid w:val="006468E8"/>
    <w:rsid w:val="00652CEC"/>
    <w:rsid w:val="00654526"/>
    <w:rsid w:val="00654A68"/>
    <w:rsid w:val="00654E51"/>
    <w:rsid w:val="006550C3"/>
    <w:rsid w:val="006559E6"/>
    <w:rsid w:val="00655ACB"/>
    <w:rsid w:val="00655E1A"/>
    <w:rsid w:val="0065724E"/>
    <w:rsid w:val="006576F2"/>
    <w:rsid w:val="00660326"/>
    <w:rsid w:val="0066110F"/>
    <w:rsid w:val="00661581"/>
    <w:rsid w:val="006635F3"/>
    <w:rsid w:val="0066370B"/>
    <w:rsid w:val="0066543B"/>
    <w:rsid w:val="00666B1F"/>
    <w:rsid w:val="00672AA0"/>
    <w:rsid w:val="00672AA6"/>
    <w:rsid w:val="006754FB"/>
    <w:rsid w:val="006757E2"/>
    <w:rsid w:val="0067612E"/>
    <w:rsid w:val="00681B08"/>
    <w:rsid w:val="00682108"/>
    <w:rsid w:val="00682BF1"/>
    <w:rsid w:val="006836BF"/>
    <w:rsid w:val="0068577A"/>
    <w:rsid w:val="0068701E"/>
    <w:rsid w:val="00687521"/>
    <w:rsid w:val="006906E8"/>
    <w:rsid w:val="006906FF"/>
    <w:rsid w:val="00690D0C"/>
    <w:rsid w:val="006912A7"/>
    <w:rsid w:val="006914AC"/>
    <w:rsid w:val="00693687"/>
    <w:rsid w:val="00693E52"/>
    <w:rsid w:val="00694F8A"/>
    <w:rsid w:val="00697149"/>
    <w:rsid w:val="006975DE"/>
    <w:rsid w:val="006975E2"/>
    <w:rsid w:val="006A0D82"/>
    <w:rsid w:val="006A506B"/>
    <w:rsid w:val="006A603E"/>
    <w:rsid w:val="006A61B6"/>
    <w:rsid w:val="006A65B0"/>
    <w:rsid w:val="006A6DED"/>
    <w:rsid w:val="006A73CF"/>
    <w:rsid w:val="006B2416"/>
    <w:rsid w:val="006B2501"/>
    <w:rsid w:val="006B3E86"/>
    <w:rsid w:val="006B76DC"/>
    <w:rsid w:val="006C1595"/>
    <w:rsid w:val="006C166F"/>
    <w:rsid w:val="006C2F19"/>
    <w:rsid w:val="006C3CC2"/>
    <w:rsid w:val="006C470F"/>
    <w:rsid w:val="006C6CE4"/>
    <w:rsid w:val="006D003E"/>
    <w:rsid w:val="006D06D4"/>
    <w:rsid w:val="006D1BD6"/>
    <w:rsid w:val="006D2631"/>
    <w:rsid w:val="006D3E73"/>
    <w:rsid w:val="006D4577"/>
    <w:rsid w:val="006D49B9"/>
    <w:rsid w:val="006E066F"/>
    <w:rsid w:val="006E0B4D"/>
    <w:rsid w:val="006E2303"/>
    <w:rsid w:val="006E5501"/>
    <w:rsid w:val="006E5D26"/>
    <w:rsid w:val="006E7212"/>
    <w:rsid w:val="006F0BBE"/>
    <w:rsid w:val="006F187F"/>
    <w:rsid w:val="006F1BA6"/>
    <w:rsid w:val="006F23A9"/>
    <w:rsid w:val="006F5FB4"/>
    <w:rsid w:val="00700BF1"/>
    <w:rsid w:val="00703B92"/>
    <w:rsid w:val="00712BA1"/>
    <w:rsid w:val="007139A5"/>
    <w:rsid w:val="0071424E"/>
    <w:rsid w:val="00714DD3"/>
    <w:rsid w:val="00716177"/>
    <w:rsid w:val="00716701"/>
    <w:rsid w:val="00717B9E"/>
    <w:rsid w:val="00720D53"/>
    <w:rsid w:val="0072177D"/>
    <w:rsid w:val="007226F4"/>
    <w:rsid w:val="00722CE8"/>
    <w:rsid w:val="00723D06"/>
    <w:rsid w:val="00724E27"/>
    <w:rsid w:val="007262FB"/>
    <w:rsid w:val="00726A28"/>
    <w:rsid w:val="00731363"/>
    <w:rsid w:val="00732738"/>
    <w:rsid w:val="00734FB1"/>
    <w:rsid w:val="007355DB"/>
    <w:rsid w:val="00736CE9"/>
    <w:rsid w:val="007374EF"/>
    <w:rsid w:val="00737B33"/>
    <w:rsid w:val="0074126E"/>
    <w:rsid w:val="00741735"/>
    <w:rsid w:val="007424C2"/>
    <w:rsid w:val="0074261C"/>
    <w:rsid w:val="00742AEF"/>
    <w:rsid w:val="007447A5"/>
    <w:rsid w:val="007448E2"/>
    <w:rsid w:val="007463E6"/>
    <w:rsid w:val="007478D8"/>
    <w:rsid w:val="00750A6D"/>
    <w:rsid w:val="00750D86"/>
    <w:rsid w:val="0075309D"/>
    <w:rsid w:val="00753F0A"/>
    <w:rsid w:val="0075438D"/>
    <w:rsid w:val="00755D7D"/>
    <w:rsid w:val="0075696C"/>
    <w:rsid w:val="00760CD8"/>
    <w:rsid w:val="0076183B"/>
    <w:rsid w:val="00762413"/>
    <w:rsid w:val="00762483"/>
    <w:rsid w:val="007627A0"/>
    <w:rsid w:val="00764766"/>
    <w:rsid w:val="0076772A"/>
    <w:rsid w:val="007712DD"/>
    <w:rsid w:val="00771445"/>
    <w:rsid w:val="0077166C"/>
    <w:rsid w:val="00771F35"/>
    <w:rsid w:val="00773E60"/>
    <w:rsid w:val="00777811"/>
    <w:rsid w:val="00777C02"/>
    <w:rsid w:val="007801A9"/>
    <w:rsid w:val="0078387D"/>
    <w:rsid w:val="0078407B"/>
    <w:rsid w:val="007840C5"/>
    <w:rsid w:val="00784F72"/>
    <w:rsid w:val="00786A41"/>
    <w:rsid w:val="00790A76"/>
    <w:rsid w:val="00791E07"/>
    <w:rsid w:val="00792EF9"/>
    <w:rsid w:val="007934B3"/>
    <w:rsid w:val="00793C91"/>
    <w:rsid w:val="0079405C"/>
    <w:rsid w:val="0079453C"/>
    <w:rsid w:val="007963A3"/>
    <w:rsid w:val="00797E67"/>
    <w:rsid w:val="007A098E"/>
    <w:rsid w:val="007A22E6"/>
    <w:rsid w:val="007A3E5A"/>
    <w:rsid w:val="007A6A9C"/>
    <w:rsid w:val="007A7127"/>
    <w:rsid w:val="007A7AFA"/>
    <w:rsid w:val="007B3ADF"/>
    <w:rsid w:val="007B40C3"/>
    <w:rsid w:val="007B4458"/>
    <w:rsid w:val="007B5E2C"/>
    <w:rsid w:val="007B67DB"/>
    <w:rsid w:val="007B77D6"/>
    <w:rsid w:val="007C0900"/>
    <w:rsid w:val="007C18B9"/>
    <w:rsid w:val="007C231C"/>
    <w:rsid w:val="007C3003"/>
    <w:rsid w:val="007C6994"/>
    <w:rsid w:val="007C6A89"/>
    <w:rsid w:val="007C765B"/>
    <w:rsid w:val="007C77CC"/>
    <w:rsid w:val="007D0281"/>
    <w:rsid w:val="007D02DD"/>
    <w:rsid w:val="007D051C"/>
    <w:rsid w:val="007D1E76"/>
    <w:rsid w:val="007D2FED"/>
    <w:rsid w:val="007D34B2"/>
    <w:rsid w:val="007D5FE7"/>
    <w:rsid w:val="007D6468"/>
    <w:rsid w:val="007D7F98"/>
    <w:rsid w:val="007E0AB4"/>
    <w:rsid w:val="007E1E24"/>
    <w:rsid w:val="007E28A7"/>
    <w:rsid w:val="007E3DF2"/>
    <w:rsid w:val="007E3E89"/>
    <w:rsid w:val="007E41B3"/>
    <w:rsid w:val="007E4446"/>
    <w:rsid w:val="007E4568"/>
    <w:rsid w:val="007E61FF"/>
    <w:rsid w:val="007E64F3"/>
    <w:rsid w:val="007F0B23"/>
    <w:rsid w:val="007F2509"/>
    <w:rsid w:val="007F2E84"/>
    <w:rsid w:val="007F31C8"/>
    <w:rsid w:val="007F36A0"/>
    <w:rsid w:val="007F3B59"/>
    <w:rsid w:val="007F3B71"/>
    <w:rsid w:val="007F4556"/>
    <w:rsid w:val="007F4C7F"/>
    <w:rsid w:val="007F5145"/>
    <w:rsid w:val="007F53F9"/>
    <w:rsid w:val="007F5B53"/>
    <w:rsid w:val="007F5EDD"/>
    <w:rsid w:val="007F60E5"/>
    <w:rsid w:val="00801A1F"/>
    <w:rsid w:val="00805DD9"/>
    <w:rsid w:val="00806D5E"/>
    <w:rsid w:val="00812BAF"/>
    <w:rsid w:val="00813E47"/>
    <w:rsid w:val="008150A5"/>
    <w:rsid w:val="008152BB"/>
    <w:rsid w:val="00816A59"/>
    <w:rsid w:val="00817B7D"/>
    <w:rsid w:val="00820141"/>
    <w:rsid w:val="00820942"/>
    <w:rsid w:val="008218D6"/>
    <w:rsid w:val="00822645"/>
    <w:rsid w:val="008242DF"/>
    <w:rsid w:val="008301B7"/>
    <w:rsid w:val="00830AB9"/>
    <w:rsid w:val="00833667"/>
    <w:rsid w:val="00834B6D"/>
    <w:rsid w:val="008354B7"/>
    <w:rsid w:val="0083562F"/>
    <w:rsid w:val="008368F0"/>
    <w:rsid w:val="00841B85"/>
    <w:rsid w:val="008429DB"/>
    <w:rsid w:val="0084323E"/>
    <w:rsid w:val="00843609"/>
    <w:rsid w:val="00843737"/>
    <w:rsid w:val="00843F79"/>
    <w:rsid w:val="0084457C"/>
    <w:rsid w:val="00844FC7"/>
    <w:rsid w:val="00845AC5"/>
    <w:rsid w:val="00852E73"/>
    <w:rsid w:val="00853340"/>
    <w:rsid w:val="00854D6C"/>
    <w:rsid w:val="0086056B"/>
    <w:rsid w:val="00861B4C"/>
    <w:rsid w:val="00862208"/>
    <w:rsid w:val="00862BE7"/>
    <w:rsid w:val="00862D22"/>
    <w:rsid w:val="00864119"/>
    <w:rsid w:val="00866A34"/>
    <w:rsid w:val="00871F7A"/>
    <w:rsid w:val="0087263B"/>
    <w:rsid w:val="00872A97"/>
    <w:rsid w:val="00872FD4"/>
    <w:rsid w:val="00874DE8"/>
    <w:rsid w:val="00875AD4"/>
    <w:rsid w:val="008767E9"/>
    <w:rsid w:val="00877636"/>
    <w:rsid w:val="008809C4"/>
    <w:rsid w:val="00880B6F"/>
    <w:rsid w:val="00880BFA"/>
    <w:rsid w:val="00880CE5"/>
    <w:rsid w:val="008816C9"/>
    <w:rsid w:val="00883F96"/>
    <w:rsid w:val="008853F5"/>
    <w:rsid w:val="00891C3F"/>
    <w:rsid w:val="00891E59"/>
    <w:rsid w:val="0089219A"/>
    <w:rsid w:val="00893C9D"/>
    <w:rsid w:val="00896F07"/>
    <w:rsid w:val="00897A76"/>
    <w:rsid w:val="00897E4E"/>
    <w:rsid w:val="008A1353"/>
    <w:rsid w:val="008A47E5"/>
    <w:rsid w:val="008A5FE4"/>
    <w:rsid w:val="008A6FE9"/>
    <w:rsid w:val="008A77CA"/>
    <w:rsid w:val="008B05F9"/>
    <w:rsid w:val="008B0C18"/>
    <w:rsid w:val="008B0D04"/>
    <w:rsid w:val="008B172A"/>
    <w:rsid w:val="008B321D"/>
    <w:rsid w:val="008B42EF"/>
    <w:rsid w:val="008B5493"/>
    <w:rsid w:val="008B6759"/>
    <w:rsid w:val="008B6F58"/>
    <w:rsid w:val="008B7CA8"/>
    <w:rsid w:val="008C01AA"/>
    <w:rsid w:val="008C24AA"/>
    <w:rsid w:val="008C33F4"/>
    <w:rsid w:val="008C46EE"/>
    <w:rsid w:val="008C4980"/>
    <w:rsid w:val="008C4C4F"/>
    <w:rsid w:val="008C7156"/>
    <w:rsid w:val="008C76C1"/>
    <w:rsid w:val="008D042B"/>
    <w:rsid w:val="008D0CA4"/>
    <w:rsid w:val="008D2FD4"/>
    <w:rsid w:val="008D39A7"/>
    <w:rsid w:val="008D3F9B"/>
    <w:rsid w:val="008D489B"/>
    <w:rsid w:val="008D5DC2"/>
    <w:rsid w:val="008E043D"/>
    <w:rsid w:val="008E100B"/>
    <w:rsid w:val="008E32CC"/>
    <w:rsid w:val="008E3997"/>
    <w:rsid w:val="008E50AE"/>
    <w:rsid w:val="008E5A69"/>
    <w:rsid w:val="008E73C2"/>
    <w:rsid w:val="008E7DAA"/>
    <w:rsid w:val="008F0514"/>
    <w:rsid w:val="008F0B37"/>
    <w:rsid w:val="008F1840"/>
    <w:rsid w:val="008F2475"/>
    <w:rsid w:val="008F24C5"/>
    <w:rsid w:val="008F27D0"/>
    <w:rsid w:val="008F2F4E"/>
    <w:rsid w:val="008F44EF"/>
    <w:rsid w:val="008F45B0"/>
    <w:rsid w:val="008F501C"/>
    <w:rsid w:val="008F6FF0"/>
    <w:rsid w:val="008F7447"/>
    <w:rsid w:val="00900AFF"/>
    <w:rsid w:val="009028DA"/>
    <w:rsid w:val="009034B2"/>
    <w:rsid w:val="009073E3"/>
    <w:rsid w:val="009077AB"/>
    <w:rsid w:val="0090796A"/>
    <w:rsid w:val="00912C41"/>
    <w:rsid w:val="009132A1"/>
    <w:rsid w:val="0091389F"/>
    <w:rsid w:val="009152C2"/>
    <w:rsid w:val="00920A9A"/>
    <w:rsid w:val="0092119C"/>
    <w:rsid w:val="009217D1"/>
    <w:rsid w:val="009222A5"/>
    <w:rsid w:val="0092249E"/>
    <w:rsid w:val="00925A81"/>
    <w:rsid w:val="00925EED"/>
    <w:rsid w:val="00926589"/>
    <w:rsid w:val="00927D1F"/>
    <w:rsid w:val="009308EA"/>
    <w:rsid w:val="0093185D"/>
    <w:rsid w:val="00934DA7"/>
    <w:rsid w:val="00937597"/>
    <w:rsid w:val="00941B6F"/>
    <w:rsid w:val="00942AE3"/>
    <w:rsid w:val="00943887"/>
    <w:rsid w:val="00943E62"/>
    <w:rsid w:val="0094405C"/>
    <w:rsid w:val="00945B94"/>
    <w:rsid w:val="00951008"/>
    <w:rsid w:val="009510D9"/>
    <w:rsid w:val="0095148F"/>
    <w:rsid w:val="00953D5F"/>
    <w:rsid w:val="00953E48"/>
    <w:rsid w:val="0095410C"/>
    <w:rsid w:val="009607A4"/>
    <w:rsid w:val="00960FF7"/>
    <w:rsid w:val="00961229"/>
    <w:rsid w:val="009620B5"/>
    <w:rsid w:val="0096371C"/>
    <w:rsid w:val="00963FD5"/>
    <w:rsid w:val="009659D5"/>
    <w:rsid w:val="009673C8"/>
    <w:rsid w:val="00967427"/>
    <w:rsid w:val="009674AE"/>
    <w:rsid w:val="0097240D"/>
    <w:rsid w:val="00975186"/>
    <w:rsid w:val="009778E3"/>
    <w:rsid w:val="00977DE9"/>
    <w:rsid w:val="00980D29"/>
    <w:rsid w:val="00983011"/>
    <w:rsid w:val="00983BDB"/>
    <w:rsid w:val="00985719"/>
    <w:rsid w:val="00985F16"/>
    <w:rsid w:val="009870A0"/>
    <w:rsid w:val="00987716"/>
    <w:rsid w:val="00992A50"/>
    <w:rsid w:val="00992D11"/>
    <w:rsid w:val="00993F4D"/>
    <w:rsid w:val="00995794"/>
    <w:rsid w:val="009977CF"/>
    <w:rsid w:val="00997DB0"/>
    <w:rsid w:val="009B0295"/>
    <w:rsid w:val="009B07C0"/>
    <w:rsid w:val="009B0F3A"/>
    <w:rsid w:val="009B1106"/>
    <w:rsid w:val="009B1A44"/>
    <w:rsid w:val="009B42F6"/>
    <w:rsid w:val="009B4AE5"/>
    <w:rsid w:val="009B6F5E"/>
    <w:rsid w:val="009C047E"/>
    <w:rsid w:val="009C0849"/>
    <w:rsid w:val="009C32CD"/>
    <w:rsid w:val="009C41A3"/>
    <w:rsid w:val="009C7A7E"/>
    <w:rsid w:val="009D16B6"/>
    <w:rsid w:val="009D25E6"/>
    <w:rsid w:val="009D309E"/>
    <w:rsid w:val="009D3B8A"/>
    <w:rsid w:val="009D4AD9"/>
    <w:rsid w:val="009D551D"/>
    <w:rsid w:val="009E00ED"/>
    <w:rsid w:val="009E0429"/>
    <w:rsid w:val="009E0FC8"/>
    <w:rsid w:val="009E1143"/>
    <w:rsid w:val="009E2896"/>
    <w:rsid w:val="009E3DF4"/>
    <w:rsid w:val="009E40C7"/>
    <w:rsid w:val="009E5502"/>
    <w:rsid w:val="009E5D4D"/>
    <w:rsid w:val="009E6257"/>
    <w:rsid w:val="009E713E"/>
    <w:rsid w:val="009E7FE0"/>
    <w:rsid w:val="009F094B"/>
    <w:rsid w:val="009F1A7E"/>
    <w:rsid w:val="009F2462"/>
    <w:rsid w:val="009F4298"/>
    <w:rsid w:val="009F76F4"/>
    <w:rsid w:val="009F7C6A"/>
    <w:rsid w:val="00A00C2C"/>
    <w:rsid w:val="00A0178C"/>
    <w:rsid w:val="00A01967"/>
    <w:rsid w:val="00A03505"/>
    <w:rsid w:val="00A03C1C"/>
    <w:rsid w:val="00A044E3"/>
    <w:rsid w:val="00A048BC"/>
    <w:rsid w:val="00A062A3"/>
    <w:rsid w:val="00A072CB"/>
    <w:rsid w:val="00A110FD"/>
    <w:rsid w:val="00A1141C"/>
    <w:rsid w:val="00A12103"/>
    <w:rsid w:val="00A12C2C"/>
    <w:rsid w:val="00A140EC"/>
    <w:rsid w:val="00A15259"/>
    <w:rsid w:val="00A20E93"/>
    <w:rsid w:val="00A214F4"/>
    <w:rsid w:val="00A21F47"/>
    <w:rsid w:val="00A23A3C"/>
    <w:rsid w:val="00A23D99"/>
    <w:rsid w:val="00A23EF2"/>
    <w:rsid w:val="00A2674E"/>
    <w:rsid w:val="00A318C0"/>
    <w:rsid w:val="00A32B0D"/>
    <w:rsid w:val="00A32D04"/>
    <w:rsid w:val="00A35339"/>
    <w:rsid w:val="00A35F17"/>
    <w:rsid w:val="00A36268"/>
    <w:rsid w:val="00A36450"/>
    <w:rsid w:val="00A375A3"/>
    <w:rsid w:val="00A3787B"/>
    <w:rsid w:val="00A378E5"/>
    <w:rsid w:val="00A4014A"/>
    <w:rsid w:val="00A404F9"/>
    <w:rsid w:val="00A4069E"/>
    <w:rsid w:val="00A42ED0"/>
    <w:rsid w:val="00A47A38"/>
    <w:rsid w:val="00A50235"/>
    <w:rsid w:val="00A50630"/>
    <w:rsid w:val="00A51B2E"/>
    <w:rsid w:val="00A53B98"/>
    <w:rsid w:val="00A54648"/>
    <w:rsid w:val="00A55E00"/>
    <w:rsid w:val="00A5733C"/>
    <w:rsid w:val="00A60564"/>
    <w:rsid w:val="00A61752"/>
    <w:rsid w:val="00A62737"/>
    <w:rsid w:val="00A62DE6"/>
    <w:rsid w:val="00A62F79"/>
    <w:rsid w:val="00A64976"/>
    <w:rsid w:val="00A71CE0"/>
    <w:rsid w:val="00A724C3"/>
    <w:rsid w:val="00A80909"/>
    <w:rsid w:val="00A81669"/>
    <w:rsid w:val="00A82E5C"/>
    <w:rsid w:val="00A904D0"/>
    <w:rsid w:val="00A920DA"/>
    <w:rsid w:val="00A93A2A"/>
    <w:rsid w:val="00A93AD6"/>
    <w:rsid w:val="00A94162"/>
    <w:rsid w:val="00A9574C"/>
    <w:rsid w:val="00A95B52"/>
    <w:rsid w:val="00A96129"/>
    <w:rsid w:val="00AA1093"/>
    <w:rsid w:val="00AA1193"/>
    <w:rsid w:val="00AA2202"/>
    <w:rsid w:val="00AA3581"/>
    <w:rsid w:val="00AA3882"/>
    <w:rsid w:val="00AA3F4D"/>
    <w:rsid w:val="00AA70A3"/>
    <w:rsid w:val="00AB0046"/>
    <w:rsid w:val="00AB0AE0"/>
    <w:rsid w:val="00AB0C90"/>
    <w:rsid w:val="00AB1884"/>
    <w:rsid w:val="00AB20E9"/>
    <w:rsid w:val="00AB262D"/>
    <w:rsid w:val="00AB2D50"/>
    <w:rsid w:val="00AB52FF"/>
    <w:rsid w:val="00AB532E"/>
    <w:rsid w:val="00AB57D3"/>
    <w:rsid w:val="00AC0AED"/>
    <w:rsid w:val="00AC2D68"/>
    <w:rsid w:val="00AC6F64"/>
    <w:rsid w:val="00AD1383"/>
    <w:rsid w:val="00AD2AB9"/>
    <w:rsid w:val="00AD3432"/>
    <w:rsid w:val="00AD3BA5"/>
    <w:rsid w:val="00AD4A1F"/>
    <w:rsid w:val="00AD5C2B"/>
    <w:rsid w:val="00AD62D8"/>
    <w:rsid w:val="00AD7008"/>
    <w:rsid w:val="00AE2FA3"/>
    <w:rsid w:val="00AE41AC"/>
    <w:rsid w:val="00AE452B"/>
    <w:rsid w:val="00AE4619"/>
    <w:rsid w:val="00AE4882"/>
    <w:rsid w:val="00AE4E4B"/>
    <w:rsid w:val="00AE53EC"/>
    <w:rsid w:val="00AE5561"/>
    <w:rsid w:val="00AE6B4D"/>
    <w:rsid w:val="00AE748F"/>
    <w:rsid w:val="00AE7710"/>
    <w:rsid w:val="00AE7801"/>
    <w:rsid w:val="00AF02A6"/>
    <w:rsid w:val="00AF06E7"/>
    <w:rsid w:val="00AF0C76"/>
    <w:rsid w:val="00AF0E8E"/>
    <w:rsid w:val="00AF2D9C"/>
    <w:rsid w:val="00AF5762"/>
    <w:rsid w:val="00AF5A0D"/>
    <w:rsid w:val="00AF5D83"/>
    <w:rsid w:val="00AF628C"/>
    <w:rsid w:val="00AF6C7C"/>
    <w:rsid w:val="00AF77E2"/>
    <w:rsid w:val="00B00292"/>
    <w:rsid w:val="00B00A56"/>
    <w:rsid w:val="00B00BC8"/>
    <w:rsid w:val="00B00EE3"/>
    <w:rsid w:val="00B020A0"/>
    <w:rsid w:val="00B026F9"/>
    <w:rsid w:val="00B02DF0"/>
    <w:rsid w:val="00B04B33"/>
    <w:rsid w:val="00B07903"/>
    <w:rsid w:val="00B07E75"/>
    <w:rsid w:val="00B10408"/>
    <w:rsid w:val="00B104F5"/>
    <w:rsid w:val="00B10F43"/>
    <w:rsid w:val="00B11AE1"/>
    <w:rsid w:val="00B11EA2"/>
    <w:rsid w:val="00B1552F"/>
    <w:rsid w:val="00B15C5C"/>
    <w:rsid w:val="00B16CF0"/>
    <w:rsid w:val="00B21680"/>
    <w:rsid w:val="00B2288F"/>
    <w:rsid w:val="00B22D33"/>
    <w:rsid w:val="00B2605D"/>
    <w:rsid w:val="00B26F0D"/>
    <w:rsid w:val="00B27056"/>
    <w:rsid w:val="00B3064C"/>
    <w:rsid w:val="00B30AC9"/>
    <w:rsid w:val="00B313C9"/>
    <w:rsid w:val="00B31793"/>
    <w:rsid w:val="00B31DE8"/>
    <w:rsid w:val="00B34E41"/>
    <w:rsid w:val="00B36DEC"/>
    <w:rsid w:val="00B3702C"/>
    <w:rsid w:val="00B37A5C"/>
    <w:rsid w:val="00B4084B"/>
    <w:rsid w:val="00B43310"/>
    <w:rsid w:val="00B43958"/>
    <w:rsid w:val="00B44391"/>
    <w:rsid w:val="00B45365"/>
    <w:rsid w:val="00B4630A"/>
    <w:rsid w:val="00B4757A"/>
    <w:rsid w:val="00B47AE4"/>
    <w:rsid w:val="00B517F1"/>
    <w:rsid w:val="00B51AB5"/>
    <w:rsid w:val="00B51EA5"/>
    <w:rsid w:val="00B5223D"/>
    <w:rsid w:val="00B54256"/>
    <w:rsid w:val="00B55D10"/>
    <w:rsid w:val="00B5679B"/>
    <w:rsid w:val="00B56FF0"/>
    <w:rsid w:val="00B57A13"/>
    <w:rsid w:val="00B60562"/>
    <w:rsid w:val="00B6057B"/>
    <w:rsid w:val="00B60FF9"/>
    <w:rsid w:val="00B6165F"/>
    <w:rsid w:val="00B63E9D"/>
    <w:rsid w:val="00B64429"/>
    <w:rsid w:val="00B67768"/>
    <w:rsid w:val="00B67F28"/>
    <w:rsid w:val="00B71B6D"/>
    <w:rsid w:val="00B72462"/>
    <w:rsid w:val="00B728CD"/>
    <w:rsid w:val="00B734C2"/>
    <w:rsid w:val="00B744F1"/>
    <w:rsid w:val="00B77183"/>
    <w:rsid w:val="00B778BA"/>
    <w:rsid w:val="00B80E3C"/>
    <w:rsid w:val="00B81544"/>
    <w:rsid w:val="00B82A46"/>
    <w:rsid w:val="00B82B9B"/>
    <w:rsid w:val="00B82D79"/>
    <w:rsid w:val="00B82ECB"/>
    <w:rsid w:val="00B840CC"/>
    <w:rsid w:val="00B85257"/>
    <w:rsid w:val="00B85550"/>
    <w:rsid w:val="00B85ED2"/>
    <w:rsid w:val="00B90341"/>
    <w:rsid w:val="00B92DEB"/>
    <w:rsid w:val="00B93261"/>
    <w:rsid w:val="00B93523"/>
    <w:rsid w:val="00B97E78"/>
    <w:rsid w:val="00BA038B"/>
    <w:rsid w:val="00BA060A"/>
    <w:rsid w:val="00BA0805"/>
    <w:rsid w:val="00BA0A0B"/>
    <w:rsid w:val="00BA1CE6"/>
    <w:rsid w:val="00BA4514"/>
    <w:rsid w:val="00BA67F2"/>
    <w:rsid w:val="00BA6C06"/>
    <w:rsid w:val="00BA7552"/>
    <w:rsid w:val="00BB5B63"/>
    <w:rsid w:val="00BB7716"/>
    <w:rsid w:val="00BB7A03"/>
    <w:rsid w:val="00BB7EBA"/>
    <w:rsid w:val="00BC2B5B"/>
    <w:rsid w:val="00BC371C"/>
    <w:rsid w:val="00BC4989"/>
    <w:rsid w:val="00BC5482"/>
    <w:rsid w:val="00BC575E"/>
    <w:rsid w:val="00BC605E"/>
    <w:rsid w:val="00BC7051"/>
    <w:rsid w:val="00BC7677"/>
    <w:rsid w:val="00BC77DD"/>
    <w:rsid w:val="00BD0697"/>
    <w:rsid w:val="00BD1188"/>
    <w:rsid w:val="00BD352A"/>
    <w:rsid w:val="00BD4862"/>
    <w:rsid w:val="00BD5ABE"/>
    <w:rsid w:val="00BD5D19"/>
    <w:rsid w:val="00BD69EF"/>
    <w:rsid w:val="00BE3659"/>
    <w:rsid w:val="00BE4CDD"/>
    <w:rsid w:val="00BE4E37"/>
    <w:rsid w:val="00BE5296"/>
    <w:rsid w:val="00BE6725"/>
    <w:rsid w:val="00BF0647"/>
    <w:rsid w:val="00BF0B71"/>
    <w:rsid w:val="00BF19B4"/>
    <w:rsid w:val="00BF211A"/>
    <w:rsid w:val="00BF3449"/>
    <w:rsid w:val="00BF34A5"/>
    <w:rsid w:val="00BF3921"/>
    <w:rsid w:val="00BF3C63"/>
    <w:rsid w:val="00BF5801"/>
    <w:rsid w:val="00BF703C"/>
    <w:rsid w:val="00C0139C"/>
    <w:rsid w:val="00C03FB5"/>
    <w:rsid w:val="00C04500"/>
    <w:rsid w:val="00C0450E"/>
    <w:rsid w:val="00C045BD"/>
    <w:rsid w:val="00C05621"/>
    <w:rsid w:val="00C06C66"/>
    <w:rsid w:val="00C073C1"/>
    <w:rsid w:val="00C10339"/>
    <w:rsid w:val="00C126DB"/>
    <w:rsid w:val="00C14E31"/>
    <w:rsid w:val="00C15100"/>
    <w:rsid w:val="00C15BE0"/>
    <w:rsid w:val="00C16650"/>
    <w:rsid w:val="00C20486"/>
    <w:rsid w:val="00C20BED"/>
    <w:rsid w:val="00C20DBF"/>
    <w:rsid w:val="00C2176D"/>
    <w:rsid w:val="00C21A90"/>
    <w:rsid w:val="00C22231"/>
    <w:rsid w:val="00C22511"/>
    <w:rsid w:val="00C234FC"/>
    <w:rsid w:val="00C239DF"/>
    <w:rsid w:val="00C24E3D"/>
    <w:rsid w:val="00C26BC3"/>
    <w:rsid w:val="00C2728F"/>
    <w:rsid w:val="00C30466"/>
    <w:rsid w:val="00C379EF"/>
    <w:rsid w:val="00C37FDD"/>
    <w:rsid w:val="00C44842"/>
    <w:rsid w:val="00C44B13"/>
    <w:rsid w:val="00C45875"/>
    <w:rsid w:val="00C47AB2"/>
    <w:rsid w:val="00C50E5A"/>
    <w:rsid w:val="00C515CF"/>
    <w:rsid w:val="00C52274"/>
    <w:rsid w:val="00C5277E"/>
    <w:rsid w:val="00C52F56"/>
    <w:rsid w:val="00C53DB6"/>
    <w:rsid w:val="00C547C5"/>
    <w:rsid w:val="00C54D60"/>
    <w:rsid w:val="00C60E2E"/>
    <w:rsid w:val="00C61F73"/>
    <w:rsid w:val="00C625F3"/>
    <w:rsid w:val="00C62D40"/>
    <w:rsid w:val="00C64D7B"/>
    <w:rsid w:val="00C65621"/>
    <w:rsid w:val="00C65F01"/>
    <w:rsid w:val="00C6609B"/>
    <w:rsid w:val="00C664D4"/>
    <w:rsid w:val="00C6739A"/>
    <w:rsid w:val="00C6796A"/>
    <w:rsid w:val="00C70E3C"/>
    <w:rsid w:val="00C72FFC"/>
    <w:rsid w:val="00C73A7D"/>
    <w:rsid w:val="00C752C1"/>
    <w:rsid w:val="00C75EC6"/>
    <w:rsid w:val="00C75FDC"/>
    <w:rsid w:val="00C76106"/>
    <w:rsid w:val="00C7709B"/>
    <w:rsid w:val="00C7772A"/>
    <w:rsid w:val="00C80BFC"/>
    <w:rsid w:val="00C823F5"/>
    <w:rsid w:val="00C82B68"/>
    <w:rsid w:val="00C83E3B"/>
    <w:rsid w:val="00C8500C"/>
    <w:rsid w:val="00C8538F"/>
    <w:rsid w:val="00C86A30"/>
    <w:rsid w:val="00C86C27"/>
    <w:rsid w:val="00C87628"/>
    <w:rsid w:val="00C90E65"/>
    <w:rsid w:val="00C91700"/>
    <w:rsid w:val="00C91991"/>
    <w:rsid w:val="00C92D32"/>
    <w:rsid w:val="00C92F32"/>
    <w:rsid w:val="00C9394F"/>
    <w:rsid w:val="00C93A30"/>
    <w:rsid w:val="00C95503"/>
    <w:rsid w:val="00C97AD0"/>
    <w:rsid w:val="00CA2287"/>
    <w:rsid w:val="00CA2EBF"/>
    <w:rsid w:val="00CA353C"/>
    <w:rsid w:val="00CA410A"/>
    <w:rsid w:val="00CA4EA0"/>
    <w:rsid w:val="00CA5E53"/>
    <w:rsid w:val="00CA6CEF"/>
    <w:rsid w:val="00CA786C"/>
    <w:rsid w:val="00CB11C7"/>
    <w:rsid w:val="00CB6117"/>
    <w:rsid w:val="00CB737B"/>
    <w:rsid w:val="00CC00C8"/>
    <w:rsid w:val="00CC1CB3"/>
    <w:rsid w:val="00CC2CCD"/>
    <w:rsid w:val="00CC3BA1"/>
    <w:rsid w:val="00CC3D17"/>
    <w:rsid w:val="00CC5ED9"/>
    <w:rsid w:val="00CC68E9"/>
    <w:rsid w:val="00CC6C19"/>
    <w:rsid w:val="00CC7853"/>
    <w:rsid w:val="00CD0287"/>
    <w:rsid w:val="00CD066B"/>
    <w:rsid w:val="00CD1D3A"/>
    <w:rsid w:val="00CD54F6"/>
    <w:rsid w:val="00CD5B09"/>
    <w:rsid w:val="00CD6825"/>
    <w:rsid w:val="00CD7CC3"/>
    <w:rsid w:val="00CE08FA"/>
    <w:rsid w:val="00CE10F9"/>
    <w:rsid w:val="00CE3BB3"/>
    <w:rsid w:val="00CE4F8A"/>
    <w:rsid w:val="00CE5CF3"/>
    <w:rsid w:val="00CE6F55"/>
    <w:rsid w:val="00CE7C67"/>
    <w:rsid w:val="00CF00B3"/>
    <w:rsid w:val="00CF1663"/>
    <w:rsid w:val="00CF1E92"/>
    <w:rsid w:val="00CF24AA"/>
    <w:rsid w:val="00CF6B0D"/>
    <w:rsid w:val="00CF7215"/>
    <w:rsid w:val="00CF7474"/>
    <w:rsid w:val="00D00693"/>
    <w:rsid w:val="00D00DEA"/>
    <w:rsid w:val="00D00EAF"/>
    <w:rsid w:val="00D01729"/>
    <w:rsid w:val="00D01B28"/>
    <w:rsid w:val="00D0236C"/>
    <w:rsid w:val="00D0241C"/>
    <w:rsid w:val="00D1201C"/>
    <w:rsid w:val="00D161A9"/>
    <w:rsid w:val="00D17223"/>
    <w:rsid w:val="00D17DB9"/>
    <w:rsid w:val="00D21218"/>
    <w:rsid w:val="00D2291C"/>
    <w:rsid w:val="00D23FF5"/>
    <w:rsid w:val="00D24C7F"/>
    <w:rsid w:val="00D258CF"/>
    <w:rsid w:val="00D271E6"/>
    <w:rsid w:val="00D31244"/>
    <w:rsid w:val="00D33238"/>
    <w:rsid w:val="00D355BC"/>
    <w:rsid w:val="00D4155E"/>
    <w:rsid w:val="00D41846"/>
    <w:rsid w:val="00D42860"/>
    <w:rsid w:val="00D43C2E"/>
    <w:rsid w:val="00D44951"/>
    <w:rsid w:val="00D452F4"/>
    <w:rsid w:val="00D46726"/>
    <w:rsid w:val="00D50F04"/>
    <w:rsid w:val="00D5229C"/>
    <w:rsid w:val="00D53167"/>
    <w:rsid w:val="00D56378"/>
    <w:rsid w:val="00D56804"/>
    <w:rsid w:val="00D56A54"/>
    <w:rsid w:val="00D56D94"/>
    <w:rsid w:val="00D5760E"/>
    <w:rsid w:val="00D601C1"/>
    <w:rsid w:val="00D60883"/>
    <w:rsid w:val="00D62130"/>
    <w:rsid w:val="00D62513"/>
    <w:rsid w:val="00D635E0"/>
    <w:rsid w:val="00D65EBB"/>
    <w:rsid w:val="00D6682B"/>
    <w:rsid w:val="00D66BF9"/>
    <w:rsid w:val="00D700C1"/>
    <w:rsid w:val="00D759D7"/>
    <w:rsid w:val="00D75FFD"/>
    <w:rsid w:val="00D76393"/>
    <w:rsid w:val="00D76428"/>
    <w:rsid w:val="00D76FDE"/>
    <w:rsid w:val="00D77F37"/>
    <w:rsid w:val="00D77F38"/>
    <w:rsid w:val="00D802B0"/>
    <w:rsid w:val="00D81229"/>
    <w:rsid w:val="00D82059"/>
    <w:rsid w:val="00D8212C"/>
    <w:rsid w:val="00D82E1C"/>
    <w:rsid w:val="00D83DD4"/>
    <w:rsid w:val="00D84243"/>
    <w:rsid w:val="00D844DE"/>
    <w:rsid w:val="00D84541"/>
    <w:rsid w:val="00D8514F"/>
    <w:rsid w:val="00D862B8"/>
    <w:rsid w:val="00D8730A"/>
    <w:rsid w:val="00D900D5"/>
    <w:rsid w:val="00D91020"/>
    <w:rsid w:val="00D9192C"/>
    <w:rsid w:val="00D92FF7"/>
    <w:rsid w:val="00D93A6C"/>
    <w:rsid w:val="00D94AA8"/>
    <w:rsid w:val="00D95DC9"/>
    <w:rsid w:val="00D96080"/>
    <w:rsid w:val="00D961BB"/>
    <w:rsid w:val="00D97207"/>
    <w:rsid w:val="00DA12A1"/>
    <w:rsid w:val="00DA2BF3"/>
    <w:rsid w:val="00DA2FD0"/>
    <w:rsid w:val="00DA496B"/>
    <w:rsid w:val="00DA4CDC"/>
    <w:rsid w:val="00DA7A17"/>
    <w:rsid w:val="00DB0924"/>
    <w:rsid w:val="00DB4779"/>
    <w:rsid w:val="00DB6102"/>
    <w:rsid w:val="00DB6230"/>
    <w:rsid w:val="00DC2989"/>
    <w:rsid w:val="00DC2EBE"/>
    <w:rsid w:val="00DC325E"/>
    <w:rsid w:val="00DC7850"/>
    <w:rsid w:val="00DD067D"/>
    <w:rsid w:val="00DD31F8"/>
    <w:rsid w:val="00DD6302"/>
    <w:rsid w:val="00DE0A9C"/>
    <w:rsid w:val="00DE0D5C"/>
    <w:rsid w:val="00DE109D"/>
    <w:rsid w:val="00DE1756"/>
    <w:rsid w:val="00DE24B6"/>
    <w:rsid w:val="00DE3031"/>
    <w:rsid w:val="00DE32B0"/>
    <w:rsid w:val="00DE3D9A"/>
    <w:rsid w:val="00DF2420"/>
    <w:rsid w:val="00DF2E9F"/>
    <w:rsid w:val="00DF429D"/>
    <w:rsid w:val="00DF5E79"/>
    <w:rsid w:val="00E01173"/>
    <w:rsid w:val="00E02BE3"/>
    <w:rsid w:val="00E03577"/>
    <w:rsid w:val="00E04057"/>
    <w:rsid w:val="00E05143"/>
    <w:rsid w:val="00E05A63"/>
    <w:rsid w:val="00E05CC8"/>
    <w:rsid w:val="00E07421"/>
    <w:rsid w:val="00E1054C"/>
    <w:rsid w:val="00E11E04"/>
    <w:rsid w:val="00E12813"/>
    <w:rsid w:val="00E14DBC"/>
    <w:rsid w:val="00E1523A"/>
    <w:rsid w:val="00E15CEB"/>
    <w:rsid w:val="00E16C52"/>
    <w:rsid w:val="00E20A07"/>
    <w:rsid w:val="00E221BA"/>
    <w:rsid w:val="00E22E4F"/>
    <w:rsid w:val="00E2340E"/>
    <w:rsid w:val="00E23F15"/>
    <w:rsid w:val="00E2433D"/>
    <w:rsid w:val="00E24A3E"/>
    <w:rsid w:val="00E25812"/>
    <w:rsid w:val="00E26533"/>
    <w:rsid w:val="00E26F0A"/>
    <w:rsid w:val="00E30C23"/>
    <w:rsid w:val="00E31166"/>
    <w:rsid w:val="00E33D8E"/>
    <w:rsid w:val="00E34FBE"/>
    <w:rsid w:val="00E35229"/>
    <w:rsid w:val="00E35545"/>
    <w:rsid w:val="00E36572"/>
    <w:rsid w:val="00E40305"/>
    <w:rsid w:val="00E41EC2"/>
    <w:rsid w:val="00E422FA"/>
    <w:rsid w:val="00E430E1"/>
    <w:rsid w:val="00E46AE1"/>
    <w:rsid w:val="00E51994"/>
    <w:rsid w:val="00E520EE"/>
    <w:rsid w:val="00E52A0A"/>
    <w:rsid w:val="00E52FD8"/>
    <w:rsid w:val="00E54534"/>
    <w:rsid w:val="00E55B19"/>
    <w:rsid w:val="00E55E79"/>
    <w:rsid w:val="00E577D8"/>
    <w:rsid w:val="00E614C8"/>
    <w:rsid w:val="00E62F52"/>
    <w:rsid w:val="00E65176"/>
    <w:rsid w:val="00E65E82"/>
    <w:rsid w:val="00E6650D"/>
    <w:rsid w:val="00E665F2"/>
    <w:rsid w:val="00E70416"/>
    <w:rsid w:val="00E712A3"/>
    <w:rsid w:val="00E74179"/>
    <w:rsid w:val="00E76941"/>
    <w:rsid w:val="00E77F95"/>
    <w:rsid w:val="00E812EB"/>
    <w:rsid w:val="00E81B73"/>
    <w:rsid w:val="00E82695"/>
    <w:rsid w:val="00E827B1"/>
    <w:rsid w:val="00E840F8"/>
    <w:rsid w:val="00E852B7"/>
    <w:rsid w:val="00E900AC"/>
    <w:rsid w:val="00E90CC0"/>
    <w:rsid w:val="00E93ADC"/>
    <w:rsid w:val="00E9477D"/>
    <w:rsid w:val="00E94C8B"/>
    <w:rsid w:val="00E97622"/>
    <w:rsid w:val="00EA048A"/>
    <w:rsid w:val="00EA113E"/>
    <w:rsid w:val="00EA2016"/>
    <w:rsid w:val="00EA3AB7"/>
    <w:rsid w:val="00EA417D"/>
    <w:rsid w:val="00EA5501"/>
    <w:rsid w:val="00EA5930"/>
    <w:rsid w:val="00EA5B62"/>
    <w:rsid w:val="00EA60FC"/>
    <w:rsid w:val="00EB05A0"/>
    <w:rsid w:val="00EB086B"/>
    <w:rsid w:val="00EB1252"/>
    <w:rsid w:val="00EB42B1"/>
    <w:rsid w:val="00EB4AB3"/>
    <w:rsid w:val="00EB4CD4"/>
    <w:rsid w:val="00EB4DFF"/>
    <w:rsid w:val="00EB59A7"/>
    <w:rsid w:val="00EB5E3F"/>
    <w:rsid w:val="00EB6689"/>
    <w:rsid w:val="00EB79DB"/>
    <w:rsid w:val="00EC102F"/>
    <w:rsid w:val="00EC107F"/>
    <w:rsid w:val="00EC35B4"/>
    <w:rsid w:val="00EC3D7F"/>
    <w:rsid w:val="00EC4C6F"/>
    <w:rsid w:val="00EC6A86"/>
    <w:rsid w:val="00ED1B7E"/>
    <w:rsid w:val="00ED31BF"/>
    <w:rsid w:val="00ED3CC0"/>
    <w:rsid w:val="00ED4DFB"/>
    <w:rsid w:val="00ED52F6"/>
    <w:rsid w:val="00ED59CF"/>
    <w:rsid w:val="00ED6BA3"/>
    <w:rsid w:val="00ED70FD"/>
    <w:rsid w:val="00ED78A2"/>
    <w:rsid w:val="00EE146F"/>
    <w:rsid w:val="00EE2130"/>
    <w:rsid w:val="00EE2421"/>
    <w:rsid w:val="00EE33FA"/>
    <w:rsid w:val="00EE47F8"/>
    <w:rsid w:val="00EE5D44"/>
    <w:rsid w:val="00EE7CE7"/>
    <w:rsid w:val="00EF01C8"/>
    <w:rsid w:val="00EF1176"/>
    <w:rsid w:val="00EF1CE8"/>
    <w:rsid w:val="00EF2886"/>
    <w:rsid w:val="00EF2BDF"/>
    <w:rsid w:val="00EF30AE"/>
    <w:rsid w:val="00EF3785"/>
    <w:rsid w:val="00EF794C"/>
    <w:rsid w:val="00F0084A"/>
    <w:rsid w:val="00F019AD"/>
    <w:rsid w:val="00F0354A"/>
    <w:rsid w:val="00F03E17"/>
    <w:rsid w:val="00F075DC"/>
    <w:rsid w:val="00F10534"/>
    <w:rsid w:val="00F11261"/>
    <w:rsid w:val="00F11747"/>
    <w:rsid w:val="00F118F7"/>
    <w:rsid w:val="00F13173"/>
    <w:rsid w:val="00F13777"/>
    <w:rsid w:val="00F219BD"/>
    <w:rsid w:val="00F233A9"/>
    <w:rsid w:val="00F24D53"/>
    <w:rsid w:val="00F25279"/>
    <w:rsid w:val="00F25945"/>
    <w:rsid w:val="00F25B10"/>
    <w:rsid w:val="00F26187"/>
    <w:rsid w:val="00F26FB1"/>
    <w:rsid w:val="00F27703"/>
    <w:rsid w:val="00F3071D"/>
    <w:rsid w:val="00F309EA"/>
    <w:rsid w:val="00F30F1A"/>
    <w:rsid w:val="00F316DE"/>
    <w:rsid w:val="00F3212F"/>
    <w:rsid w:val="00F32F4A"/>
    <w:rsid w:val="00F346FE"/>
    <w:rsid w:val="00F35DAB"/>
    <w:rsid w:val="00F361D9"/>
    <w:rsid w:val="00F3632A"/>
    <w:rsid w:val="00F363B8"/>
    <w:rsid w:val="00F368C3"/>
    <w:rsid w:val="00F40AE5"/>
    <w:rsid w:val="00F40D53"/>
    <w:rsid w:val="00F4221F"/>
    <w:rsid w:val="00F432C2"/>
    <w:rsid w:val="00F435B6"/>
    <w:rsid w:val="00F449EE"/>
    <w:rsid w:val="00F46FEA"/>
    <w:rsid w:val="00F51031"/>
    <w:rsid w:val="00F5400D"/>
    <w:rsid w:val="00F5562D"/>
    <w:rsid w:val="00F55E13"/>
    <w:rsid w:val="00F56334"/>
    <w:rsid w:val="00F57777"/>
    <w:rsid w:val="00F62198"/>
    <w:rsid w:val="00F642FA"/>
    <w:rsid w:val="00F64AA1"/>
    <w:rsid w:val="00F66E1F"/>
    <w:rsid w:val="00F676CA"/>
    <w:rsid w:val="00F71976"/>
    <w:rsid w:val="00F71B4F"/>
    <w:rsid w:val="00F71C35"/>
    <w:rsid w:val="00F72055"/>
    <w:rsid w:val="00F72E4E"/>
    <w:rsid w:val="00F73BAC"/>
    <w:rsid w:val="00F74B15"/>
    <w:rsid w:val="00F74C34"/>
    <w:rsid w:val="00F75085"/>
    <w:rsid w:val="00F8073E"/>
    <w:rsid w:val="00F81F6D"/>
    <w:rsid w:val="00F84ECC"/>
    <w:rsid w:val="00F872EF"/>
    <w:rsid w:val="00F87704"/>
    <w:rsid w:val="00F91747"/>
    <w:rsid w:val="00F93AEA"/>
    <w:rsid w:val="00F94F94"/>
    <w:rsid w:val="00F970FC"/>
    <w:rsid w:val="00FA0E3E"/>
    <w:rsid w:val="00FA12F3"/>
    <w:rsid w:val="00FA1F19"/>
    <w:rsid w:val="00FA59CD"/>
    <w:rsid w:val="00FA6F0E"/>
    <w:rsid w:val="00FA7FBD"/>
    <w:rsid w:val="00FB0663"/>
    <w:rsid w:val="00FB12F9"/>
    <w:rsid w:val="00FB3945"/>
    <w:rsid w:val="00FB3A02"/>
    <w:rsid w:val="00FB433D"/>
    <w:rsid w:val="00FB523C"/>
    <w:rsid w:val="00FB5C69"/>
    <w:rsid w:val="00FB69CA"/>
    <w:rsid w:val="00FC08B8"/>
    <w:rsid w:val="00FC0FE1"/>
    <w:rsid w:val="00FC15BA"/>
    <w:rsid w:val="00FC4074"/>
    <w:rsid w:val="00FC7457"/>
    <w:rsid w:val="00FD1640"/>
    <w:rsid w:val="00FD1832"/>
    <w:rsid w:val="00FD1A96"/>
    <w:rsid w:val="00FD3425"/>
    <w:rsid w:val="00FD46FE"/>
    <w:rsid w:val="00FD5133"/>
    <w:rsid w:val="00FD648E"/>
    <w:rsid w:val="00FD6819"/>
    <w:rsid w:val="00FD6A36"/>
    <w:rsid w:val="00FD75D7"/>
    <w:rsid w:val="00FD76EB"/>
    <w:rsid w:val="00FD78D3"/>
    <w:rsid w:val="00FE0CD7"/>
    <w:rsid w:val="00FE0E1F"/>
    <w:rsid w:val="00FE145B"/>
    <w:rsid w:val="00FE3F38"/>
    <w:rsid w:val="00FE4819"/>
    <w:rsid w:val="00FE4B1D"/>
    <w:rsid w:val="00FE791A"/>
    <w:rsid w:val="00FE7C92"/>
    <w:rsid w:val="00FF2054"/>
    <w:rsid w:val="00FF2275"/>
    <w:rsid w:val="00FF4D8E"/>
    <w:rsid w:val="00FF66C0"/>
    <w:rsid w:val="00FF6D30"/>
    <w:rsid w:val="00FF6F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9199FB"/>
  <w15:docId w15:val="{563182F7-6E45-4E87-A09D-8A6C3B400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
    <w:qFormat/>
    <w:rsid w:val="00452526"/>
    <w:pPr>
      <w:spacing w:before="120"/>
      <w:jc w:val="both"/>
    </w:pPr>
  </w:style>
  <w:style w:type="paragraph" w:styleId="Nadpis1">
    <w:name w:val="heading 1"/>
    <w:aliases w:val="Úroveň 1.,Hoofdstukkop,Section Heading,H1,No numbers,h1"/>
    <w:basedOn w:val="Normln"/>
    <w:next w:val="Normln"/>
    <w:link w:val="Nadpis1Char"/>
    <w:qFormat/>
    <w:locked/>
    <w:rsid w:val="003D5DCC"/>
    <w:pPr>
      <w:keepNext/>
      <w:spacing w:before="360"/>
      <w:ind w:left="15" w:firstLine="2"/>
      <w:outlineLvl w:val="0"/>
    </w:pPr>
    <w:rPr>
      <w:rFonts w:cs="Arial"/>
      <w:b/>
      <w:bCs/>
      <w:kern w:val="32"/>
      <w:sz w:val="24"/>
      <w:szCs w:val="24"/>
    </w:rPr>
  </w:style>
  <w:style w:type="paragraph" w:styleId="Nadpis2">
    <w:name w:val="heading 2"/>
    <w:aliases w:val="Úroveň 1.1,Char Char Char,Char Char Char Char Char,Section,m,Body Text (Reset numbering),Reset numbering,H2,h2,TF-Overskrit 2,h2 main heading,2m,h 2,B Sub/Bold,B Sub/Bold1,B Sub/Bold2,B Sub/Bold11,h2 main heading1,h2 main heading2,B Sub/Bold3,2"/>
    <w:basedOn w:val="Normln"/>
    <w:next w:val="Normln"/>
    <w:link w:val="Nadpis2Char"/>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paragraph" w:styleId="Nadpis4">
    <w:name w:val="heading 4"/>
    <w:basedOn w:val="Normln"/>
    <w:next w:val="Normln"/>
    <w:link w:val="Nadpis4Char"/>
    <w:qFormat/>
    <w:rsid w:val="000F21BD"/>
    <w:pPr>
      <w:keepNext/>
      <w:ind w:left="425" w:hanging="425"/>
      <w:jc w:val="center"/>
      <w:outlineLvl w:val="3"/>
    </w:pPr>
    <w:rPr>
      <w:rFonts w:ascii="Times New Roman" w:hAnsi="Times New Roman"/>
      <w:b/>
      <w:spacing w:val="4"/>
      <w:sz w:val="22"/>
      <w:szCs w:val="22"/>
      <w:u w:val="single"/>
    </w:rPr>
  </w:style>
  <w:style w:type="paragraph" w:styleId="Nadpis8">
    <w:name w:val="heading 8"/>
    <w:basedOn w:val="Normln"/>
    <w:next w:val="Normln"/>
    <w:link w:val="Nadpis8Char"/>
    <w:uiPriority w:val="9"/>
    <w:semiHidden/>
    <w:unhideWhenUsed/>
    <w:qFormat/>
    <w:rsid w:val="002F5A3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133126"/>
  </w:style>
  <w:style w:type="paragraph" w:styleId="Zhlav">
    <w:name w:val="header"/>
    <w:basedOn w:val="Normln"/>
    <w:link w:val="ZhlavChar"/>
    <w:uiPriority w:val="99"/>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link w:val="ZpatChar"/>
    <w:uiPriority w:val="99"/>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3-BODY">
    <w:name w:val="03-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1-ODST-2">
    <w:name w:val="01-ODST-2"/>
    <w:basedOn w:val="Normln"/>
    <w:qFormat/>
    <w:rsid w:val="000363C4"/>
    <w:pPr>
      <w:numPr>
        <w:ilvl w:val="1"/>
        <w:numId w:val="2"/>
      </w:numPr>
      <w:tabs>
        <w:tab w:val="left" w:pos="567"/>
      </w:tabs>
      <w:outlineLvl w:val="1"/>
    </w:pPr>
  </w:style>
  <w:style w:type="paragraph" w:customStyle="1" w:styleId="01-L">
    <w:name w:val="01-ČL."/>
    <w:basedOn w:val="Normln"/>
    <w:next w:val="01-ODST-2"/>
    <w:qFormat/>
    <w:rsid w:val="000F21BD"/>
    <w:pPr>
      <w:keepNext/>
      <w:numPr>
        <w:numId w:val="2"/>
      </w:numPr>
      <w:spacing w:before="360"/>
      <w:jc w:val="center"/>
      <w:outlineLvl w:val="0"/>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3-PSM">
    <w:name w:val="03-PÍSM"/>
    <w:basedOn w:val="Normln"/>
    <w:qFormat/>
    <w:rsid w:val="00CF1E92"/>
    <w:pPr>
      <w:numPr>
        <w:numId w:val="5"/>
      </w:numPr>
    </w:pPr>
  </w:style>
  <w:style w:type="paragraph" w:customStyle="1" w:styleId="01-ODST-3">
    <w:name w:val="01-ODST-3"/>
    <w:basedOn w:val="01-ODST-2"/>
    <w:qFormat/>
    <w:rsid w:val="00CC6C19"/>
    <w:pPr>
      <w:numPr>
        <w:ilvl w:val="2"/>
      </w:numPr>
      <w:tabs>
        <w:tab w:val="clear" w:pos="567"/>
        <w:tab w:val="left" w:pos="1134"/>
      </w:tabs>
      <w:outlineLvl w:val="2"/>
    </w:pPr>
  </w:style>
  <w:style w:type="paragraph" w:customStyle="1" w:styleId="01-ODST-4">
    <w:name w:val="01-ODST-4"/>
    <w:basedOn w:val="01-ODST-3"/>
    <w:qFormat/>
    <w:rsid w:val="00CC6C19"/>
    <w:pPr>
      <w:numPr>
        <w:ilvl w:val="3"/>
      </w:numPr>
      <w:tabs>
        <w:tab w:val="left" w:pos="1701"/>
      </w:tabs>
      <w:outlineLvl w:val="3"/>
    </w:pPr>
  </w:style>
  <w:style w:type="paragraph" w:customStyle="1" w:styleId="02-NORM-03">
    <w:name w:val="02-NORM-03"/>
    <w:basedOn w:val="Normln"/>
    <w:link w:val="02-NORM-03Char"/>
    <w:qFormat/>
    <w:rsid w:val="00452526"/>
    <w:pPr>
      <w:ind w:left="1134"/>
    </w:pPr>
  </w:style>
  <w:style w:type="character" w:customStyle="1" w:styleId="02-NORM-03Char">
    <w:name w:val="02-NORM-03 Char"/>
    <w:basedOn w:val="Standardnpsmoodstavce"/>
    <w:link w:val="02-NORM-03"/>
    <w:rsid w:val="00452526"/>
  </w:style>
  <w:style w:type="paragraph" w:customStyle="1" w:styleId="02-NORM-02">
    <w:name w:val="02-NORM-02"/>
    <w:basedOn w:val="Normln"/>
    <w:link w:val="02-NORM-02Char"/>
    <w:qFormat/>
    <w:rsid w:val="00452526"/>
    <w:pPr>
      <w:ind w:left="567"/>
    </w:pPr>
  </w:style>
  <w:style w:type="character" w:customStyle="1" w:styleId="02-NORM-02Char">
    <w:name w:val="02-NORM-02 Char"/>
    <w:basedOn w:val="Standardnpsmoodstavce"/>
    <w:link w:val="02-NORM-02"/>
    <w:rsid w:val="00452526"/>
  </w:style>
  <w:style w:type="paragraph" w:styleId="Textbubliny">
    <w:name w:val="Balloon Text"/>
    <w:basedOn w:val="Normln"/>
    <w:link w:val="TextbublinyChar"/>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nhideWhenUsed/>
    <w:rsid w:val="00C92D32"/>
    <w:rPr>
      <w:b/>
      <w:bCs/>
    </w:rPr>
  </w:style>
  <w:style w:type="character" w:customStyle="1" w:styleId="PedmtkomenteChar">
    <w:name w:val="Předmět komentáře Char"/>
    <w:basedOn w:val="TextkomenteChar"/>
    <w:link w:val="Pedmtkomente"/>
    <w:rsid w:val="00C92D32"/>
    <w:rPr>
      <w:b/>
      <w:bCs/>
    </w:rPr>
  </w:style>
  <w:style w:type="paragraph" w:customStyle="1" w:styleId="Odrky-psmena">
    <w:name w:val="Odrážky - písmena"/>
    <w:basedOn w:val="Normln"/>
    <w:link w:val="Odrky-psmenaCharChar"/>
    <w:rsid w:val="00546651"/>
    <w:pPr>
      <w:numPr>
        <w:numId w:val="3"/>
      </w:numPr>
      <w:spacing w:before="0"/>
    </w:pPr>
  </w:style>
  <w:style w:type="paragraph" w:customStyle="1" w:styleId="Odrky2rove">
    <w:name w:val="Odrážky 2 úroveň"/>
    <w:basedOn w:val="Normln"/>
    <w:rsid w:val="00546651"/>
    <w:pPr>
      <w:numPr>
        <w:ilvl w:val="1"/>
        <w:numId w:val="3"/>
      </w:numPr>
      <w:spacing w:before="0"/>
    </w:pPr>
  </w:style>
  <w:style w:type="paragraph" w:customStyle="1" w:styleId="Psmena">
    <w:name w:val="Písmena"/>
    <w:basedOn w:val="Normln"/>
    <w:rsid w:val="00FE7C92"/>
    <w:pPr>
      <w:numPr>
        <w:numId w:val="4"/>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aliases w:val="Úroveň 1.1 Char,Char Char Char Char,Char Char Char Char Char Char,Section Char,m Char,Body Text (Reset numbering) Char,Reset numbering Char,H2 Char,h2 Char,TF-Overskrit 2 Char,h2 main heading Char,2m Char,h 2 Char,B Sub/Bold Char,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aliases w:val="Úroveň 1. Char,Hoofdstukkop Char,Section Heading Char,H1 Char,No numbers Char,h1 Char"/>
    <w:basedOn w:val="Standardnpsmoodstavce"/>
    <w:link w:val="Nadpis1"/>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rsid w:val="0011480F"/>
    <w:rPr>
      <w:rFonts w:ascii="Cambria" w:hAnsi="Cambria"/>
      <w:color w:val="17365D"/>
      <w:spacing w:val="5"/>
      <w:kern w:val="28"/>
      <w:sz w:val="52"/>
      <w:szCs w:val="52"/>
    </w:rPr>
  </w:style>
  <w:style w:type="paragraph" w:styleId="Zkladntext">
    <w:name w:val="Body Text"/>
    <w:basedOn w:val="Normln"/>
    <w:link w:val="ZkladntextChar"/>
    <w:unhideWhenUsed/>
    <w:rsid w:val="000F21BD"/>
    <w:pPr>
      <w:spacing w:after="120"/>
    </w:pPr>
  </w:style>
  <w:style w:type="character" w:customStyle="1" w:styleId="ZkladntextChar">
    <w:name w:val="Základní text Char"/>
    <w:basedOn w:val="Standardnpsmoodstavce"/>
    <w:link w:val="Zkladntext"/>
    <w:rsid w:val="000F21BD"/>
  </w:style>
  <w:style w:type="paragraph" w:styleId="Zkladntext2">
    <w:name w:val="Body Text 2"/>
    <w:basedOn w:val="Normln"/>
    <w:link w:val="Zkladntext2Char"/>
    <w:unhideWhenUsed/>
    <w:rsid w:val="000F21BD"/>
    <w:pPr>
      <w:spacing w:after="120" w:line="480" w:lineRule="auto"/>
    </w:pPr>
  </w:style>
  <w:style w:type="character" w:customStyle="1" w:styleId="Zkladntext2Char">
    <w:name w:val="Základní text 2 Char"/>
    <w:basedOn w:val="Standardnpsmoodstavce"/>
    <w:link w:val="Zkladntext2"/>
    <w:rsid w:val="000F21BD"/>
  </w:style>
  <w:style w:type="paragraph" w:styleId="Zkladntext3">
    <w:name w:val="Body Text 3"/>
    <w:basedOn w:val="Normln"/>
    <w:link w:val="Zkladntext3Char"/>
    <w:unhideWhenUsed/>
    <w:rsid w:val="000F21BD"/>
    <w:pPr>
      <w:spacing w:after="120"/>
    </w:pPr>
    <w:rPr>
      <w:sz w:val="16"/>
      <w:szCs w:val="16"/>
    </w:rPr>
  </w:style>
  <w:style w:type="character" w:customStyle="1" w:styleId="Zkladntext3Char">
    <w:name w:val="Základní text 3 Char"/>
    <w:basedOn w:val="Standardnpsmoodstavce"/>
    <w:link w:val="Zkladntext3"/>
    <w:rsid w:val="000F21BD"/>
    <w:rPr>
      <w:sz w:val="16"/>
      <w:szCs w:val="16"/>
    </w:rPr>
  </w:style>
  <w:style w:type="character" w:customStyle="1" w:styleId="Nadpis4Char">
    <w:name w:val="Nadpis 4 Char"/>
    <w:basedOn w:val="Standardnpsmoodstavce"/>
    <w:link w:val="Nadpis4"/>
    <w:rsid w:val="000F21BD"/>
    <w:rPr>
      <w:rFonts w:ascii="Times New Roman" w:hAnsi="Times New Roman"/>
      <w:b/>
      <w:spacing w:val="4"/>
      <w:sz w:val="22"/>
      <w:szCs w:val="22"/>
      <w:u w:val="single"/>
    </w:rPr>
  </w:style>
  <w:style w:type="character" w:customStyle="1" w:styleId="ZhlavChar">
    <w:name w:val="Záhlaví Char"/>
    <w:basedOn w:val="Standardnpsmoodstavce"/>
    <w:link w:val="Zhlav"/>
    <w:uiPriority w:val="99"/>
    <w:rsid w:val="000F21BD"/>
    <w:rPr>
      <w:sz w:val="16"/>
    </w:rPr>
  </w:style>
  <w:style w:type="paragraph" w:styleId="Textvbloku">
    <w:name w:val="Block Text"/>
    <w:basedOn w:val="Normln"/>
    <w:rsid w:val="000F21BD"/>
    <w:pPr>
      <w:ind w:left="1134" w:right="-426" w:hanging="425"/>
      <w:jc w:val="left"/>
    </w:pPr>
    <w:rPr>
      <w:rFonts w:ascii="Times New Roman" w:hAnsi="Times New Roman"/>
      <w:sz w:val="24"/>
    </w:rPr>
  </w:style>
  <w:style w:type="character" w:customStyle="1" w:styleId="ZpatChar">
    <w:name w:val="Zápatí Char"/>
    <w:basedOn w:val="Standardnpsmoodstavce"/>
    <w:link w:val="Zpat"/>
    <w:uiPriority w:val="99"/>
    <w:rsid w:val="000F21BD"/>
    <w:rPr>
      <w:sz w:val="16"/>
    </w:rPr>
  </w:style>
  <w:style w:type="paragraph" w:customStyle="1" w:styleId="02-ODST-2">
    <w:name w:val="02-ODST-2"/>
    <w:basedOn w:val="Normln"/>
    <w:link w:val="02-ODST-2Char"/>
    <w:qFormat/>
    <w:rsid w:val="000F21BD"/>
    <w:pPr>
      <w:tabs>
        <w:tab w:val="left" w:pos="567"/>
      </w:tabs>
    </w:pPr>
  </w:style>
  <w:style w:type="paragraph" w:customStyle="1" w:styleId="05-ODST-3">
    <w:name w:val="05-ODST-3"/>
    <w:basedOn w:val="02-ODST-2"/>
    <w:qFormat/>
    <w:rsid w:val="000F21BD"/>
    <w:pPr>
      <w:tabs>
        <w:tab w:val="clear" w:pos="567"/>
        <w:tab w:val="left" w:pos="1134"/>
      </w:tabs>
    </w:pPr>
  </w:style>
  <w:style w:type="paragraph" w:customStyle="1" w:styleId="10-ODST-3">
    <w:name w:val="10-ODST-3"/>
    <w:basedOn w:val="05-ODST-3"/>
    <w:qFormat/>
    <w:rsid w:val="000F21BD"/>
    <w:pPr>
      <w:tabs>
        <w:tab w:val="left" w:pos="1701"/>
      </w:tabs>
    </w:pPr>
  </w:style>
  <w:style w:type="paragraph" w:customStyle="1" w:styleId="Textodstavce">
    <w:name w:val="Text odstavce"/>
    <w:basedOn w:val="Normln"/>
    <w:uiPriority w:val="99"/>
    <w:rsid w:val="000F21BD"/>
    <w:pPr>
      <w:numPr>
        <w:numId w:val="7"/>
      </w:numPr>
      <w:tabs>
        <w:tab w:val="left" w:pos="851"/>
      </w:tabs>
      <w:spacing w:after="120"/>
      <w:outlineLvl w:val="6"/>
    </w:pPr>
    <w:rPr>
      <w:rFonts w:ascii="Times New Roman" w:hAnsi="Times New Roman"/>
      <w:sz w:val="24"/>
      <w:szCs w:val="24"/>
    </w:rPr>
  </w:style>
  <w:style w:type="paragraph" w:customStyle="1" w:styleId="Textpsmene">
    <w:name w:val="Text písmene"/>
    <w:basedOn w:val="Normln"/>
    <w:uiPriority w:val="99"/>
    <w:rsid w:val="000F21BD"/>
    <w:pPr>
      <w:numPr>
        <w:ilvl w:val="1"/>
        <w:numId w:val="7"/>
      </w:numPr>
      <w:spacing w:before="0"/>
      <w:outlineLvl w:val="7"/>
    </w:pPr>
    <w:rPr>
      <w:rFonts w:ascii="Times New Roman" w:hAnsi="Times New Roman"/>
      <w:sz w:val="24"/>
      <w:szCs w:val="24"/>
    </w:rPr>
  </w:style>
  <w:style w:type="paragraph" w:styleId="Zkladntextodsazen">
    <w:name w:val="Body Text Indent"/>
    <w:basedOn w:val="Normln"/>
    <w:link w:val="ZkladntextodsazenChar"/>
    <w:uiPriority w:val="99"/>
    <w:semiHidden/>
    <w:unhideWhenUsed/>
    <w:rsid w:val="000F21BD"/>
    <w:pPr>
      <w:spacing w:after="120"/>
      <w:ind w:left="283" w:hanging="425"/>
      <w:jc w:val="left"/>
    </w:pPr>
    <w:rPr>
      <w:spacing w:val="4"/>
    </w:rPr>
  </w:style>
  <w:style w:type="character" w:customStyle="1" w:styleId="ZkladntextodsazenChar">
    <w:name w:val="Základní text odsazený Char"/>
    <w:basedOn w:val="Standardnpsmoodstavce"/>
    <w:link w:val="Zkladntextodsazen"/>
    <w:uiPriority w:val="99"/>
    <w:semiHidden/>
    <w:rsid w:val="000F21BD"/>
    <w:rPr>
      <w:spacing w:val="4"/>
    </w:rPr>
  </w:style>
  <w:style w:type="table" w:styleId="Mkatabulky">
    <w:name w:val="Table Grid"/>
    <w:basedOn w:val="Normlntabulka"/>
    <w:locked/>
    <w:rsid w:val="000F2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ln"/>
    <w:rsid w:val="000F21BD"/>
    <w:pPr>
      <w:spacing w:before="100" w:beforeAutospacing="1" w:after="100" w:afterAutospacing="1"/>
    </w:pPr>
    <w:rPr>
      <w:rFonts w:cs="Arial"/>
      <w:b/>
      <w:bCs/>
      <w:sz w:val="24"/>
      <w:szCs w:val="24"/>
    </w:rPr>
  </w:style>
  <w:style w:type="paragraph" w:customStyle="1" w:styleId="Odstavec11">
    <w:name w:val="Odstavec 1.1"/>
    <w:rsid w:val="000F21BD"/>
    <w:pPr>
      <w:tabs>
        <w:tab w:val="num" w:pos="792"/>
      </w:tabs>
      <w:spacing w:before="120"/>
      <w:ind w:left="792" w:hanging="432"/>
      <w:jc w:val="both"/>
    </w:pPr>
  </w:style>
  <w:style w:type="paragraph" w:styleId="Revize">
    <w:name w:val="Revision"/>
    <w:hidden/>
    <w:uiPriority w:val="99"/>
    <w:semiHidden/>
    <w:rsid w:val="00472B2B"/>
    <w:pPr>
      <w:spacing w:before="120"/>
      <w:ind w:left="425" w:hanging="425"/>
    </w:pPr>
    <w:rPr>
      <w:spacing w:val="4"/>
    </w:rPr>
  </w:style>
  <w:style w:type="character" w:customStyle="1" w:styleId="02-ODST-2Char">
    <w:name w:val="02-ODST-2 Char"/>
    <w:basedOn w:val="Standardnpsmoodstavce"/>
    <w:link w:val="02-ODST-2"/>
    <w:rsid w:val="00472B2B"/>
  </w:style>
  <w:style w:type="character" w:styleId="Nevyeenzmnka">
    <w:name w:val="Unresolved Mention"/>
    <w:basedOn w:val="Standardnpsmoodstavce"/>
    <w:uiPriority w:val="99"/>
    <w:semiHidden/>
    <w:unhideWhenUsed/>
    <w:rsid w:val="007C18B9"/>
    <w:rPr>
      <w:color w:val="605E5C"/>
      <w:shd w:val="clear" w:color="auto" w:fill="E1DFDD"/>
    </w:rPr>
  </w:style>
  <w:style w:type="character" w:styleId="Sledovanodkaz">
    <w:name w:val="FollowedHyperlink"/>
    <w:basedOn w:val="Standardnpsmoodstavce"/>
    <w:unhideWhenUsed/>
    <w:rsid w:val="00103DAD"/>
    <w:rPr>
      <w:color w:val="800080" w:themeColor="followedHyperlink"/>
      <w:u w:val="single"/>
    </w:rPr>
  </w:style>
  <w:style w:type="paragraph" w:customStyle="1" w:styleId="Zkladntext21">
    <w:name w:val="Základní text 21"/>
    <w:basedOn w:val="Normln"/>
    <w:rsid w:val="001844A8"/>
    <w:pPr>
      <w:overflowPunct w:val="0"/>
      <w:autoSpaceDE w:val="0"/>
      <w:autoSpaceDN w:val="0"/>
      <w:adjustRightInd w:val="0"/>
      <w:spacing w:before="0"/>
      <w:ind w:left="1843" w:hanging="1843"/>
      <w:jc w:val="left"/>
      <w:textAlignment w:val="baseline"/>
    </w:pPr>
    <w:rPr>
      <w:sz w:val="22"/>
    </w:rPr>
  </w:style>
  <w:style w:type="paragraph" w:styleId="Normlnweb">
    <w:name w:val="Normal (Web)"/>
    <w:basedOn w:val="Normln"/>
    <w:uiPriority w:val="99"/>
    <w:unhideWhenUsed/>
    <w:rsid w:val="001844A8"/>
    <w:pPr>
      <w:spacing w:before="100" w:beforeAutospacing="1" w:after="100" w:afterAutospacing="1"/>
      <w:jc w:val="left"/>
    </w:pPr>
    <w:rPr>
      <w:rFonts w:ascii="Times New Roman" w:hAnsi="Times New Roman"/>
      <w:sz w:val="24"/>
      <w:szCs w:val="24"/>
    </w:rPr>
  </w:style>
  <w:style w:type="paragraph" w:customStyle="1" w:styleId="06-PSM">
    <w:name w:val="06-PÍSM"/>
    <w:basedOn w:val="Normln"/>
    <w:qFormat/>
    <w:rsid w:val="00844FC7"/>
    <w:pPr>
      <w:tabs>
        <w:tab w:val="num" w:pos="1211"/>
      </w:tabs>
      <w:ind w:left="1211" w:hanging="360"/>
    </w:pPr>
  </w:style>
  <w:style w:type="paragraph" w:customStyle="1" w:styleId="Odrky-rky">
    <w:name w:val="Odrážky - čárky"/>
    <w:basedOn w:val="Normln"/>
    <w:uiPriority w:val="99"/>
    <w:rsid w:val="00095A11"/>
    <w:pPr>
      <w:numPr>
        <w:numId w:val="12"/>
      </w:numPr>
      <w:spacing w:before="0"/>
      <w:ind w:left="680" w:hanging="340"/>
    </w:pPr>
    <w:rPr>
      <w:rFonts w:cs="Arial"/>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095A11"/>
    <w:rPr>
      <w:rFonts w:ascii="Times New Roman" w:hAnsi="Times New Roman"/>
      <w:sz w:val="24"/>
      <w:szCs w:val="24"/>
    </w:rPr>
  </w:style>
  <w:style w:type="character" w:customStyle="1" w:styleId="Nadpis8Char">
    <w:name w:val="Nadpis 8 Char"/>
    <w:basedOn w:val="Standardnpsmoodstavce"/>
    <w:link w:val="Nadpis8"/>
    <w:rsid w:val="002F5A3A"/>
    <w:rPr>
      <w:rFonts w:asciiTheme="majorHAnsi" w:eastAsiaTheme="majorEastAsia" w:hAnsiTheme="majorHAnsi" w:cstheme="majorBidi"/>
      <w:color w:val="272727" w:themeColor="text1" w:themeTint="D8"/>
      <w:sz w:val="21"/>
      <w:szCs w:val="21"/>
    </w:rPr>
  </w:style>
  <w:style w:type="paragraph" w:styleId="Textpoznpodarou">
    <w:name w:val="footnote text"/>
    <w:basedOn w:val="Normln"/>
    <w:link w:val="TextpoznpodarouChar"/>
    <w:unhideWhenUsed/>
    <w:rsid w:val="003158E9"/>
    <w:pPr>
      <w:spacing w:before="0"/>
      <w:jc w:val="left"/>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rsid w:val="003158E9"/>
    <w:rPr>
      <w:rFonts w:asciiTheme="minorHAnsi" w:eastAsiaTheme="minorHAnsi" w:hAnsiTheme="minorHAnsi" w:cstheme="minorBidi"/>
      <w:lang w:eastAsia="en-US"/>
    </w:rPr>
  </w:style>
  <w:style w:type="paragraph" w:customStyle="1" w:styleId="Odstavec111">
    <w:name w:val="Odstavec 1.1.1"/>
    <w:basedOn w:val="Odstavec11"/>
    <w:rsid w:val="007D6468"/>
    <w:pPr>
      <w:tabs>
        <w:tab w:val="clear" w:pos="792"/>
        <w:tab w:val="num" w:pos="1071"/>
      </w:tabs>
      <w:ind w:left="1071" w:hanging="5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329330385">
      <w:bodyDiv w:val="1"/>
      <w:marLeft w:val="0"/>
      <w:marRight w:val="0"/>
      <w:marTop w:val="0"/>
      <w:marBottom w:val="0"/>
      <w:divBdr>
        <w:top w:val="none" w:sz="0" w:space="0" w:color="auto"/>
        <w:left w:val="none" w:sz="0" w:space="0" w:color="auto"/>
        <w:bottom w:val="none" w:sz="0" w:space="0" w:color="auto"/>
        <w:right w:val="none" w:sz="0" w:space="0" w:color="auto"/>
      </w:divBdr>
      <w:divsChild>
        <w:div w:id="1719427743">
          <w:marLeft w:val="0"/>
          <w:marRight w:val="0"/>
          <w:marTop w:val="0"/>
          <w:marBottom w:val="0"/>
          <w:divBdr>
            <w:top w:val="none" w:sz="0" w:space="0" w:color="auto"/>
            <w:left w:val="none" w:sz="0" w:space="0" w:color="auto"/>
            <w:bottom w:val="none" w:sz="0" w:space="0" w:color="auto"/>
            <w:right w:val="none" w:sz="0" w:space="0" w:color="auto"/>
          </w:divBdr>
          <w:divsChild>
            <w:div w:id="257909236">
              <w:marLeft w:val="0"/>
              <w:marRight w:val="0"/>
              <w:marTop w:val="0"/>
              <w:marBottom w:val="0"/>
              <w:divBdr>
                <w:top w:val="none" w:sz="0" w:space="0" w:color="auto"/>
                <w:left w:val="none" w:sz="0" w:space="0" w:color="auto"/>
                <w:bottom w:val="none" w:sz="0" w:space="0" w:color="auto"/>
                <w:right w:val="none" w:sz="0" w:space="0" w:color="auto"/>
              </w:divBdr>
              <w:divsChild>
                <w:div w:id="1984459204">
                  <w:marLeft w:val="0"/>
                  <w:marRight w:val="0"/>
                  <w:marTop w:val="0"/>
                  <w:marBottom w:val="0"/>
                  <w:divBdr>
                    <w:top w:val="none" w:sz="0" w:space="0" w:color="auto"/>
                    <w:left w:val="none" w:sz="0" w:space="0" w:color="auto"/>
                    <w:bottom w:val="none" w:sz="0" w:space="0" w:color="auto"/>
                    <w:right w:val="none" w:sz="0" w:space="0" w:color="auto"/>
                  </w:divBdr>
                  <w:divsChild>
                    <w:div w:id="554855918">
                      <w:marLeft w:val="-150"/>
                      <w:marRight w:val="-150"/>
                      <w:marTop w:val="0"/>
                      <w:marBottom w:val="0"/>
                      <w:divBdr>
                        <w:top w:val="none" w:sz="0" w:space="0" w:color="auto"/>
                        <w:left w:val="none" w:sz="0" w:space="0" w:color="auto"/>
                        <w:bottom w:val="none" w:sz="0" w:space="0" w:color="auto"/>
                        <w:right w:val="none" w:sz="0" w:space="0" w:color="auto"/>
                      </w:divBdr>
                      <w:divsChild>
                        <w:div w:id="39597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7028988">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eproas.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proas.cz/eurooil/cerpaci-stanic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Documents\VR%202018\ZD%20vzor\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308A1100F0881947A6B943BBBE0ABA71" ma:contentTypeVersion="13" ma:contentTypeDescription="Vytvoří nový dokument" ma:contentTypeScope="" ma:versionID="59f6610c3696b4728893e111e0492c22">
  <xsd:schema xmlns:xsd="http://www.w3.org/2001/XMLSchema" xmlns:xs="http://www.w3.org/2001/XMLSchema" xmlns:p="http://schemas.microsoft.com/office/2006/metadata/properties" xmlns:ns3="bb0b4de9-f519-44c8-93e2-78e9790a5dd6" xmlns:ns4="0dd0fe0c-8295-43ca-a3c4-467fef9e0742" targetNamespace="http://schemas.microsoft.com/office/2006/metadata/properties" ma:root="true" ma:fieldsID="0be10879ac49afdb4dcea643c7ebe8a4" ns3:_="" ns4:_="">
    <xsd:import namespace="bb0b4de9-f519-44c8-93e2-78e9790a5dd6"/>
    <xsd:import namespace="0dd0fe0c-8295-43ca-a3c4-467fef9e074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Location" minOccurs="0"/>
                <xsd:element ref="ns3:MediaServiceGenerationTime" minOccurs="0"/>
                <xsd:element ref="ns3:MediaServiceEventHashCode"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4de9-f519-44c8-93e2-78e9790a5d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0fe0c-8295-43ca-a3c4-467fef9e0742"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6E952A-7F75-4CFF-8CBD-DB64CACEF4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AA27801-3621-4091-96A9-1D7852C8A67F}">
  <ds:schemaRefs>
    <ds:schemaRef ds:uri="http://schemas.openxmlformats.org/officeDocument/2006/bibliography"/>
  </ds:schemaRefs>
</ds:datastoreItem>
</file>

<file path=customXml/itemProps3.xml><?xml version="1.0" encoding="utf-8"?>
<ds:datastoreItem xmlns:ds="http://schemas.openxmlformats.org/officeDocument/2006/customXml" ds:itemID="{2507B868-B8EB-4014-96CE-BF2F00CD2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4de9-f519-44c8-93e2-78e9790a5dd6"/>
    <ds:schemaRef ds:uri="0dd0fe0c-8295-43ca-a3c4-467fef9e07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A2525E-988C-49D0-920E-6F506AFAB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Smlouva.dotx</Template>
  <TotalTime>1872</TotalTime>
  <Pages>25</Pages>
  <Words>13868</Words>
  <Characters>81822</Characters>
  <Application>Microsoft Office Word</Application>
  <DocSecurity>0</DocSecurity>
  <Lines>681</Lines>
  <Paragraphs>190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Kapsa Radek, RNDr., Ph.D.</dc:creator>
  <cp:lastModifiedBy>Hošková Lenka</cp:lastModifiedBy>
  <cp:revision>207</cp:revision>
  <cp:lastPrinted>2025-04-23T10:10:00Z</cp:lastPrinted>
  <dcterms:created xsi:type="dcterms:W3CDTF">2025-04-14T21:14:00Z</dcterms:created>
  <dcterms:modified xsi:type="dcterms:W3CDTF">2025-04-30T04:01:00Z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0x010100308A1100F0881947A6B943BBBE0ABA71</vt:lpwstr>
  </property>
</Properties>
</file>